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DB" w:rsidRDefault="00574DDB">
      <w:pPr>
        <w:rPr>
          <w:rFonts w:ascii="Times New Roman" w:hAnsi="Times New Roman" w:cs="Times New Roman"/>
          <w:b/>
          <w:sz w:val="36"/>
          <w:szCs w:val="36"/>
          <w:lang w:val="en-US"/>
        </w:rPr>
      </w:pPr>
    </w:p>
    <w:p w:rsidR="00574DDB" w:rsidRDefault="00574DDB" w:rsidP="00574DDB">
      <w:pPr>
        <w:spacing w:after="0" w:line="240" w:lineRule="auto"/>
        <w:jc w:val="center"/>
        <w:rPr>
          <w:rFonts w:ascii="Times New Roman" w:hAnsi="Times New Roman" w:cs="Times New Roman"/>
          <w:bCs/>
          <w:i/>
          <w:color w:val="000000" w:themeColor="text1"/>
          <w:sz w:val="96"/>
          <w:szCs w:val="96"/>
          <w:lang w:val="en-US"/>
        </w:rPr>
      </w:pPr>
    </w:p>
    <w:p w:rsidR="00574DDB" w:rsidRPr="00545573" w:rsidRDefault="00545573" w:rsidP="00545573">
      <w:pPr>
        <w:tabs>
          <w:tab w:val="left" w:pos="2036"/>
        </w:tabs>
        <w:spacing w:after="0" w:line="240" w:lineRule="auto"/>
        <w:jc w:val="center"/>
        <w:rPr>
          <w:rFonts w:ascii="Times New Roman" w:hAnsi="Times New Roman" w:cs="Times New Roman"/>
          <w:bCs/>
          <w:color w:val="000000" w:themeColor="text1"/>
          <w:sz w:val="56"/>
          <w:szCs w:val="56"/>
          <w:lang w:val="uk-UA"/>
        </w:rPr>
      </w:pPr>
      <w:r>
        <w:rPr>
          <w:rFonts w:ascii="Times New Roman" w:hAnsi="Times New Roman" w:cs="Times New Roman"/>
          <w:bCs/>
          <w:color w:val="000000" w:themeColor="text1"/>
          <w:sz w:val="56"/>
          <w:szCs w:val="56"/>
          <w:lang w:val="uk-UA"/>
        </w:rPr>
        <w:t>ІНФОРМАЦІЙНО-ПРОСВІТНИЦЬКА ГОДИНА</w:t>
      </w:r>
    </w:p>
    <w:p w:rsidR="00574DDB" w:rsidRPr="00545573" w:rsidRDefault="00574DDB" w:rsidP="00574DDB">
      <w:pPr>
        <w:spacing w:after="0" w:line="240" w:lineRule="auto"/>
        <w:jc w:val="center"/>
        <w:rPr>
          <w:rFonts w:ascii="Times New Roman" w:hAnsi="Times New Roman" w:cs="Times New Roman"/>
          <w:bCs/>
          <w:i/>
          <w:color w:val="000000" w:themeColor="text1"/>
          <w:sz w:val="96"/>
          <w:szCs w:val="96"/>
        </w:rPr>
      </w:pPr>
    </w:p>
    <w:p w:rsidR="00574DDB" w:rsidRPr="00574DDB" w:rsidRDefault="00545573" w:rsidP="00574DDB">
      <w:pPr>
        <w:spacing w:after="0" w:line="240" w:lineRule="auto"/>
        <w:jc w:val="center"/>
        <w:rPr>
          <w:rFonts w:ascii="Times New Roman" w:hAnsi="Times New Roman" w:cs="Times New Roman"/>
          <w:color w:val="000000" w:themeColor="text1"/>
          <w:sz w:val="96"/>
          <w:szCs w:val="96"/>
          <w:lang w:val="uk-UA"/>
        </w:rPr>
      </w:pPr>
      <w:r>
        <w:rPr>
          <w:rFonts w:ascii="Times New Roman" w:hAnsi="Times New Roman" w:cs="Times New Roman"/>
          <w:bCs/>
          <w:i/>
          <w:color w:val="000000" w:themeColor="text1"/>
          <w:sz w:val="96"/>
          <w:szCs w:val="96"/>
          <w:lang w:val="uk-UA"/>
        </w:rPr>
        <w:t>«</w:t>
      </w:r>
      <w:r w:rsidR="00574DDB" w:rsidRPr="00574DDB">
        <w:rPr>
          <w:rFonts w:ascii="Times New Roman" w:hAnsi="Times New Roman" w:cs="Times New Roman"/>
          <w:bCs/>
          <w:i/>
          <w:color w:val="000000" w:themeColor="text1"/>
          <w:sz w:val="96"/>
          <w:szCs w:val="96"/>
          <w:lang w:val="uk-UA"/>
        </w:rPr>
        <w:t>Кравчук Михайло Пилипович – видатний український математик</w:t>
      </w:r>
      <w:r>
        <w:rPr>
          <w:rFonts w:ascii="Times New Roman" w:hAnsi="Times New Roman" w:cs="Times New Roman"/>
          <w:bCs/>
          <w:i/>
          <w:color w:val="000000" w:themeColor="text1"/>
          <w:sz w:val="96"/>
          <w:szCs w:val="96"/>
          <w:lang w:val="uk-UA"/>
        </w:rPr>
        <w:t>»</w:t>
      </w:r>
    </w:p>
    <w:p w:rsidR="000C0386" w:rsidRPr="00574DDB" w:rsidRDefault="000C0386" w:rsidP="00545573">
      <w:pPr>
        <w:jc w:val="center"/>
        <w:rPr>
          <w:rFonts w:ascii="Times New Roman" w:hAnsi="Times New Roman" w:cs="Times New Roman"/>
          <w:sz w:val="56"/>
          <w:szCs w:val="56"/>
        </w:rPr>
      </w:pPr>
      <w:r w:rsidRPr="00574DDB">
        <w:rPr>
          <w:rFonts w:ascii="Times New Roman" w:hAnsi="Times New Roman" w:cs="Times New Roman"/>
          <w:sz w:val="56"/>
          <w:szCs w:val="56"/>
        </w:rPr>
        <w:t>До 120-річчя найвизначнішого українського математика ХХ сторіччя Михайла Кравчука</w:t>
      </w:r>
    </w:p>
    <w:p w:rsidR="000C0386" w:rsidRPr="00545573" w:rsidRDefault="000C0386">
      <w:pPr>
        <w:rPr>
          <w:rFonts w:ascii="Times New Roman" w:hAnsi="Times New Roman" w:cs="Times New Roman"/>
          <w:b/>
          <w:color w:val="000000" w:themeColor="text1"/>
          <w:sz w:val="28"/>
          <w:szCs w:val="28"/>
        </w:rPr>
      </w:pPr>
    </w:p>
    <w:p w:rsidR="00574DDB" w:rsidRPr="00545573" w:rsidRDefault="00574DDB">
      <w:pPr>
        <w:rPr>
          <w:rFonts w:ascii="Times New Roman" w:hAnsi="Times New Roman" w:cs="Times New Roman"/>
          <w:b/>
          <w:color w:val="000000" w:themeColor="text1"/>
          <w:sz w:val="28"/>
          <w:szCs w:val="28"/>
        </w:rPr>
      </w:pPr>
    </w:p>
    <w:p w:rsidR="00574DDB" w:rsidRPr="00545573" w:rsidRDefault="00574DDB">
      <w:pPr>
        <w:rPr>
          <w:rFonts w:ascii="Times New Roman" w:hAnsi="Times New Roman" w:cs="Times New Roman"/>
          <w:b/>
          <w:color w:val="000000" w:themeColor="text1"/>
          <w:sz w:val="28"/>
          <w:szCs w:val="28"/>
        </w:rPr>
      </w:pPr>
    </w:p>
    <w:p w:rsidR="00574DDB" w:rsidRPr="00545573" w:rsidRDefault="00574DDB">
      <w:pPr>
        <w:rPr>
          <w:rFonts w:ascii="Times New Roman" w:hAnsi="Times New Roman" w:cs="Times New Roman"/>
          <w:b/>
          <w:color w:val="000000" w:themeColor="text1"/>
          <w:sz w:val="28"/>
          <w:szCs w:val="28"/>
        </w:rPr>
      </w:pPr>
    </w:p>
    <w:p w:rsidR="00574DDB" w:rsidRPr="00545573" w:rsidRDefault="00574DDB">
      <w:pPr>
        <w:rPr>
          <w:rFonts w:ascii="Times New Roman" w:hAnsi="Times New Roman" w:cs="Times New Roman"/>
          <w:b/>
          <w:color w:val="000000" w:themeColor="text1"/>
          <w:sz w:val="28"/>
          <w:szCs w:val="28"/>
        </w:rPr>
      </w:pPr>
    </w:p>
    <w:p w:rsidR="00574DDB" w:rsidRPr="00574DDB" w:rsidRDefault="00574DDB" w:rsidP="006E1CB6">
      <w:pPr>
        <w:spacing w:after="0"/>
        <w:jc w:val="right"/>
        <w:rPr>
          <w:rFonts w:ascii="Times New Roman" w:hAnsi="Times New Roman" w:cs="Times New Roman"/>
          <w:b/>
          <w:color w:val="000000" w:themeColor="text1"/>
          <w:sz w:val="32"/>
          <w:szCs w:val="32"/>
          <w:lang w:val="uk-UA"/>
        </w:rPr>
      </w:pPr>
      <w:r w:rsidRPr="00574DDB">
        <w:rPr>
          <w:rFonts w:ascii="Times New Roman" w:hAnsi="Times New Roman" w:cs="Times New Roman"/>
          <w:b/>
          <w:color w:val="000000" w:themeColor="text1"/>
          <w:sz w:val="32"/>
          <w:szCs w:val="32"/>
          <w:lang w:val="uk-UA"/>
        </w:rPr>
        <w:t>Вчитель математики</w:t>
      </w:r>
    </w:p>
    <w:p w:rsidR="00574DDB" w:rsidRPr="00574DDB" w:rsidRDefault="00574DDB" w:rsidP="00574DDB">
      <w:pPr>
        <w:jc w:val="right"/>
        <w:rPr>
          <w:rFonts w:ascii="Times New Roman" w:hAnsi="Times New Roman" w:cs="Times New Roman"/>
          <w:b/>
          <w:color w:val="000000" w:themeColor="text1"/>
          <w:sz w:val="32"/>
          <w:szCs w:val="32"/>
          <w:lang w:val="uk-UA"/>
        </w:rPr>
      </w:pPr>
      <w:r w:rsidRPr="00574DDB">
        <w:rPr>
          <w:rFonts w:ascii="Times New Roman" w:hAnsi="Times New Roman" w:cs="Times New Roman"/>
          <w:b/>
          <w:color w:val="000000" w:themeColor="text1"/>
          <w:sz w:val="32"/>
          <w:szCs w:val="32"/>
          <w:lang w:val="uk-UA"/>
        </w:rPr>
        <w:t>Білокопитова Л.Л.</w:t>
      </w:r>
    </w:p>
    <w:p w:rsidR="00D10308" w:rsidRPr="00845326" w:rsidRDefault="00EF5BF0" w:rsidP="00D10308">
      <w:pPr>
        <w:spacing w:after="0" w:line="240" w:lineRule="auto"/>
        <w:rPr>
          <w:rFonts w:ascii="Times New Roman" w:hAnsi="Times New Roman" w:cs="Times New Roman"/>
          <w:b/>
          <w:color w:val="000000" w:themeColor="text1"/>
          <w:sz w:val="28"/>
          <w:szCs w:val="28"/>
          <w:lang w:val="uk-UA"/>
        </w:rPr>
      </w:pPr>
      <w:r w:rsidRPr="00845326">
        <w:rPr>
          <w:rFonts w:ascii="Times New Roman" w:hAnsi="Times New Roman" w:cs="Times New Roman"/>
          <w:b/>
          <w:color w:val="000000" w:themeColor="text1"/>
          <w:sz w:val="28"/>
          <w:szCs w:val="28"/>
          <w:lang w:val="uk-UA"/>
        </w:rPr>
        <w:lastRenderedPageBreak/>
        <w:t>Тема.</w:t>
      </w:r>
      <w:r w:rsidR="00D10308" w:rsidRPr="00845326">
        <w:rPr>
          <w:rFonts w:ascii="Times New Roman" w:eastAsia="+mn-ea" w:hAnsi="Times New Roman" w:cs="Times New Roman"/>
          <w:b/>
          <w:bCs/>
          <w:color w:val="000000" w:themeColor="text1"/>
          <w:kern w:val="24"/>
          <w:sz w:val="28"/>
          <w:szCs w:val="28"/>
          <w:lang w:val="uk-UA"/>
        </w:rPr>
        <w:t xml:space="preserve"> </w:t>
      </w:r>
      <w:r w:rsidR="00D10308" w:rsidRPr="00845326">
        <w:rPr>
          <w:rFonts w:ascii="Times New Roman" w:hAnsi="Times New Roman" w:cs="Times New Roman"/>
          <w:b/>
          <w:bCs/>
          <w:i/>
          <w:color w:val="000000" w:themeColor="text1"/>
          <w:sz w:val="28"/>
          <w:szCs w:val="28"/>
          <w:lang w:val="uk-UA"/>
        </w:rPr>
        <w:t>Кравчук Михайло Пилипович – видатний український математик</w:t>
      </w:r>
      <w:r w:rsidR="00D10308" w:rsidRPr="00845326">
        <w:rPr>
          <w:rFonts w:ascii="Times New Roman" w:hAnsi="Times New Roman" w:cs="Times New Roman"/>
          <w:b/>
          <w:bCs/>
          <w:color w:val="000000" w:themeColor="text1"/>
          <w:sz w:val="28"/>
          <w:szCs w:val="28"/>
          <w:lang w:val="uk-UA"/>
        </w:rPr>
        <w:t xml:space="preserve"> </w:t>
      </w:r>
    </w:p>
    <w:p w:rsidR="00EF5BF0" w:rsidRPr="00845326" w:rsidRDefault="00EF5BF0" w:rsidP="009917B6">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color w:val="000000" w:themeColor="text1"/>
          <w:sz w:val="28"/>
          <w:szCs w:val="28"/>
          <w:lang w:val="uk-UA"/>
        </w:rPr>
        <w:t xml:space="preserve"> </w:t>
      </w:r>
      <w:r w:rsidRPr="00845326">
        <w:rPr>
          <w:rFonts w:ascii="Times New Roman" w:hAnsi="Times New Roman" w:cs="Times New Roman"/>
          <w:b/>
          <w:color w:val="000000" w:themeColor="text1"/>
          <w:sz w:val="28"/>
          <w:szCs w:val="28"/>
          <w:lang w:val="uk-UA"/>
        </w:rPr>
        <w:t>Мета</w:t>
      </w:r>
      <w:r w:rsidR="00C106E8" w:rsidRPr="00845326">
        <w:rPr>
          <w:rFonts w:ascii="Times New Roman" w:hAnsi="Times New Roman" w:cs="Times New Roman"/>
          <w:b/>
          <w:color w:val="000000" w:themeColor="text1"/>
          <w:sz w:val="28"/>
          <w:szCs w:val="28"/>
          <w:lang w:val="uk-UA"/>
        </w:rPr>
        <w:t xml:space="preserve">: </w:t>
      </w:r>
      <w:r w:rsidR="00C106E8" w:rsidRPr="00845326">
        <w:rPr>
          <w:rFonts w:ascii="Times New Roman" w:hAnsi="Times New Roman" w:cs="Times New Roman"/>
          <w:color w:val="000000" w:themeColor="text1"/>
          <w:sz w:val="28"/>
          <w:szCs w:val="28"/>
          <w:lang w:val="uk-UA"/>
        </w:rPr>
        <w:t>оз</w:t>
      </w:r>
      <w:r w:rsidRPr="00845326">
        <w:rPr>
          <w:rFonts w:ascii="Times New Roman" w:hAnsi="Times New Roman" w:cs="Times New Roman"/>
          <w:color w:val="000000" w:themeColor="text1"/>
          <w:sz w:val="28"/>
          <w:szCs w:val="28"/>
          <w:lang w:val="uk-UA"/>
        </w:rPr>
        <w:t>найомити учнів із життям і науков</w:t>
      </w:r>
      <w:r w:rsidR="0069611F" w:rsidRPr="00845326">
        <w:rPr>
          <w:rFonts w:ascii="Times New Roman" w:hAnsi="Times New Roman" w:cs="Times New Roman"/>
          <w:color w:val="000000" w:themeColor="text1"/>
          <w:sz w:val="28"/>
          <w:szCs w:val="28"/>
          <w:lang w:val="uk-UA"/>
        </w:rPr>
        <w:t>им внеском</w:t>
      </w:r>
      <w:r w:rsidR="003109FC" w:rsidRPr="00845326">
        <w:rPr>
          <w:rFonts w:ascii="Times New Roman" w:hAnsi="Times New Roman" w:cs="Times New Roman"/>
          <w:color w:val="000000" w:themeColor="text1"/>
          <w:sz w:val="28"/>
          <w:szCs w:val="28"/>
          <w:lang w:val="uk-UA"/>
        </w:rPr>
        <w:t xml:space="preserve"> М. Кравчука; в</w:t>
      </w:r>
      <w:r w:rsidRPr="00845326">
        <w:rPr>
          <w:rFonts w:ascii="Times New Roman" w:hAnsi="Times New Roman" w:cs="Times New Roman"/>
          <w:color w:val="000000" w:themeColor="text1"/>
          <w:sz w:val="28"/>
          <w:szCs w:val="28"/>
          <w:lang w:val="uk-UA"/>
        </w:rPr>
        <w:t>изначити    його знач</w:t>
      </w:r>
      <w:r w:rsidR="00C106E8" w:rsidRPr="00845326">
        <w:rPr>
          <w:rFonts w:ascii="Times New Roman" w:hAnsi="Times New Roman" w:cs="Times New Roman"/>
          <w:color w:val="000000" w:themeColor="text1"/>
          <w:sz w:val="28"/>
          <w:szCs w:val="28"/>
          <w:lang w:val="uk-UA"/>
        </w:rPr>
        <w:t>ення для української математики та</w:t>
      </w:r>
      <w:r w:rsidRPr="00845326">
        <w:rPr>
          <w:rFonts w:ascii="Times New Roman" w:hAnsi="Times New Roman" w:cs="Times New Roman"/>
          <w:color w:val="000000" w:themeColor="text1"/>
          <w:sz w:val="28"/>
          <w:szCs w:val="28"/>
          <w:lang w:val="uk-UA"/>
        </w:rPr>
        <w:t xml:space="preserve"> поширенн</w:t>
      </w:r>
      <w:r w:rsidR="0069611F" w:rsidRPr="00845326">
        <w:rPr>
          <w:rFonts w:ascii="Times New Roman" w:hAnsi="Times New Roman" w:cs="Times New Roman"/>
          <w:color w:val="000000" w:themeColor="text1"/>
          <w:sz w:val="28"/>
          <w:szCs w:val="28"/>
          <w:lang w:val="uk-UA"/>
        </w:rPr>
        <w:t>я математичних знань на Україні і у світі</w:t>
      </w:r>
      <w:r w:rsidR="003109FC" w:rsidRPr="00845326">
        <w:rPr>
          <w:rFonts w:ascii="Times New Roman" w:hAnsi="Times New Roman" w:cs="Times New Roman"/>
          <w:color w:val="000000" w:themeColor="text1"/>
          <w:sz w:val="28"/>
          <w:szCs w:val="28"/>
          <w:lang w:val="uk-UA"/>
        </w:rPr>
        <w:t>;</w:t>
      </w:r>
      <w:r w:rsidR="0069611F" w:rsidRPr="00845326">
        <w:rPr>
          <w:rFonts w:ascii="Times New Roman" w:hAnsi="Times New Roman" w:cs="Times New Roman"/>
          <w:color w:val="000000" w:themeColor="text1"/>
          <w:sz w:val="28"/>
          <w:szCs w:val="28"/>
          <w:lang w:val="uk-UA"/>
        </w:rPr>
        <w:t xml:space="preserve"> </w:t>
      </w:r>
      <w:r w:rsidR="003109FC" w:rsidRPr="00845326">
        <w:rPr>
          <w:rFonts w:ascii="Times New Roman" w:hAnsi="Times New Roman" w:cs="Times New Roman"/>
          <w:color w:val="000000" w:themeColor="text1"/>
          <w:sz w:val="28"/>
          <w:szCs w:val="28"/>
          <w:lang w:val="uk-UA"/>
        </w:rPr>
        <w:t>р</w:t>
      </w:r>
      <w:r w:rsidRPr="00845326">
        <w:rPr>
          <w:rFonts w:ascii="Times New Roman" w:hAnsi="Times New Roman" w:cs="Times New Roman"/>
          <w:color w:val="000000" w:themeColor="text1"/>
          <w:sz w:val="28"/>
          <w:szCs w:val="28"/>
          <w:lang w:val="uk-UA"/>
        </w:rPr>
        <w:t xml:space="preserve">озвивати </w:t>
      </w:r>
      <w:r w:rsidR="0069611F" w:rsidRPr="00845326">
        <w:rPr>
          <w:rFonts w:ascii="Times New Roman" w:hAnsi="Times New Roman" w:cs="Times New Roman"/>
          <w:color w:val="000000" w:themeColor="text1"/>
          <w:sz w:val="28"/>
          <w:szCs w:val="28"/>
          <w:lang w:val="uk-UA"/>
        </w:rPr>
        <w:t xml:space="preserve">в учнів </w:t>
      </w:r>
      <w:r w:rsidRPr="00845326">
        <w:rPr>
          <w:rFonts w:ascii="Times New Roman" w:hAnsi="Times New Roman" w:cs="Times New Roman"/>
          <w:color w:val="000000" w:themeColor="text1"/>
          <w:sz w:val="28"/>
          <w:szCs w:val="28"/>
          <w:lang w:val="uk-UA"/>
        </w:rPr>
        <w:t xml:space="preserve">культуру спілкування, </w:t>
      </w:r>
      <w:r w:rsidR="0069611F" w:rsidRPr="00845326">
        <w:rPr>
          <w:rFonts w:ascii="Times New Roman" w:hAnsi="Times New Roman" w:cs="Times New Roman"/>
          <w:color w:val="000000" w:themeColor="text1"/>
          <w:sz w:val="28"/>
          <w:szCs w:val="28"/>
          <w:lang w:val="uk-UA"/>
        </w:rPr>
        <w:t>логічне мислення, пам'ять</w:t>
      </w:r>
      <w:r w:rsidR="003109FC" w:rsidRPr="00845326">
        <w:rPr>
          <w:rFonts w:ascii="Times New Roman" w:hAnsi="Times New Roman" w:cs="Times New Roman"/>
          <w:color w:val="000000" w:themeColor="text1"/>
          <w:sz w:val="28"/>
          <w:szCs w:val="28"/>
          <w:lang w:val="uk-UA"/>
        </w:rPr>
        <w:t>, уміння робити висновки; в</w:t>
      </w:r>
      <w:r w:rsidRPr="00845326">
        <w:rPr>
          <w:rFonts w:ascii="Times New Roman" w:hAnsi="Times New Roman" w:cs="Times New Roman"/>
          <w:color w:val="000000" w:themeColor="text1"/>
          <w:sz w:val="28"/>
          <w:szCs w:val="28"/>
          <w:lang w:val="uk-UA"/>
        </w:rPr>
        <w:t>иховувати почуття поваги до Батьківщини, до життя та діяльності М. Кравчука.</w:t>
      </w:r>
    </w:p>
    <w:p w:rsidR="00EF5BF0" w:rsidRPr="00845326" w:rsidRDefault="00EF5BF0" w:rsidP="00574DDB">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b/>
          <w:color w:val="000000" w:themeColor="text1"/>
          <w:sz w:val="28"/>
          <w:szCs w:val="28"/>
          <w:lang w:val="uk-UA"/>
        </w:rPr>
        <w:t>Обладнання:</w:t>
      </w:r>
      <w:r w:rsidRPr="00845326">
        <w:rPr>
          <w:rFonts w:ascii="Times New Roman" w:hAnsi="Times New Roman" w:cs="Times New Roman"/>
          <w:color w:val="000000" w:themeColor="text1"/>
          <w:sz w:val="28"/>
          <w:szCs w:val="28"/>
          <w:lang w:val="uk-UA"/>
        </w:rPr>
        <w:t xml:space="preserve"> портрет М. Кравчука, Архипа Люльки, Сергія Корольова</w:t>
      </w:r>
      <w:r w:rsidR="003109FC" w:rsidRPr="00845326">
        <w:rPr>
          <w:rFonts w:ascii="Times New Roman" w:hAnsi="Times New Roman" w:cs="Times New Roman"/>
          <w:color w:val="000000" w:themeColor="text1"/>
          <w:sz w:val="28"/>
          <w:szCs w:val="28"/>
          <w:lang w:val="uk-UA"/>
        </w:rPr>
        <w:t>, В</w:t>
      </w:r>
      <w:r w:rsidR="008327CB" w:rsidRPr="00845326">
        <w:rPr>
          <w:rFonts w:ascii="Times New Roman" w:hAnsi="Times New Roman" w:cs="Times New Roman"/>
          <w:color w:val="000000" w:themeColor="text1"/>
          <w:sz w:val="28"/>
          <w:szCs w:val="28"/>
          <w:lang w:val="uk-UA"/>
        </w:rPr>
        <w:t>олодимира Челомея</w:t>
      </w:r>
      <w:r w:rsidRPr="00845326">
        <w:rPr>
          <w:rFonts w:ascii="Times New Roman" w:hAnsi="Times New Roman" w:cs="Times New Roman"/>
          <w:color w:val="000000" w:themeColor="text1"/>
          <w:sz w:val="28"/>
          <w:szCs w:val="28"/>
          <w:lang w:val="uk-UA"/>
        </w:rPr>
        <w:t xml:space="preserve"> – уч</w:t>
      </w:r>
      <w:r w:rsidR="00487A42" w:rsidRPr="00845326">
        <w:rPr>
          <w:rFonts w:ascii="Times New Roman" w:hAnsi="Times New Roman" w:cs="Times New Roman"/>
          <w:color w:val="000000" w:themeColor="text1"/>
          <w:sz w:val="28"/>
          <w:szCs w:val="28"/>
          <w:lang w:val="uk-UA"/>
        </w:rPr>
        <w:t xml:space="preserve">нів М.Кравчука, </w:t>
      </w:r>
      <w:r w:rsidRPr="00845326">
        <w:rPr>
          <w:rFonts w:ascii="Times New Roman" w:hAnsi="Times New Roman" w:cs="Times New Roman"/>
          <w:color w:val="000000" w:themeColor="text1"/>
          <w:sz w:val="28"/>
          <w:szCs w:val="28"/>
          <w:lang w:val="uk-UA"/>
        </w:rPr>
        <w:t>презентації про життя та діяльність вченого,</w:t>
      </w:r>
      <w:r w:rsidR="00646A57" w:rsidRPr="00845326">
        <w:rPr>
          <w:rFonts w:ascii="Times New Roman" w:hAnsi="Times New Roman" w:cs="Times New Roman"/>
          <w:color w:val="000000" w:themeColor="text1"/>
          <w:sz w:val="28"/>
          <w:szCs w:val="28"/>
          <w:lang w:val="uk-UA"/>
        </w:rPr>
        <w:t xml:space="preserve"> книги, </w:t>
      </w:r>
      <w:r w:rsidRPr="00845326">
        <w:rPr>
          <w:rFonts w:ascii="Times New Roman" w:hAnsi="Times New Roman" w:cs="Times New Roman"/>
          <w:color w:val="000000" w:themeColor="text1"/>
          <w:sz w:val="28"/>
          <w:szCs w:val="28"/>
          <w:lang w:val="uk-UA"/>
        </w:rPr>
        <w:t xml:space="preserve"> </w:t>
      </w:r>
      <w:r w:rsidR="00646A57" w:rsidRPr="00845326">
        <w:rPr>
          <w:rFonts w:ascii="Times New Roman" w:hAnsi="Times New Roman" w:cs="Times New Roman"/>
          <w:color w:val="000000" w:themeColor="text1"/>
          <w:sz w:val="28"/>
          <w:szCs w:val="28"/>
          <w:lang w:val="uk-UA"/>
        </w:rPr>
        <w:t xml:space="preserve">плакат «Моя любов </w:t>
      </w:r>
      <w:r w:rsidR="009917B6" w:rsidRPr="00845326">
        <w:rPr>
          <w:rFonts w:ascii="Times New Roman" w:hAnsi="Times New Roman" w:cs="Times New Roman"/>
          <w:color w:val="000000" w:themeColor="text1"/>
          <w:sz w:val="28"/>
          <w:szCs w:val="28"/>
          <w:lang w:val="uk-UA"/>
        </w:rPr>
        <w:t>–</w:t>
      </w:r>
      <w:r w:rsidR="00646A57" w:rsidRPr="00845326">
        <w:rPr>
          <w:rFonts w:ascii="Times New Roman" w:hAnsi="Times New Roman" w:cs="Times New Roman"/>
          <w:color w:val="000000" w:themeColor="text1"/>
          <w:sz w:val="28"/>
          <w:szCs w:val="28"/>
          <w:lang w:val="uk-UA"/>
        </w:rPr>
        <w:t xml:space="preserve"> </w:t>
      </w:r>
      <w:r w:rsidR="009917B6" w:rsidRPr="00845326">
        <w:rPr>
          <w:rFonts w:ascii="Times New Roman" w:hAnsi="Times New Roman" w:cs="Times New Roman"/>
          <w:color w:val="000000" w:themeColor="text1"/>
          <w:sz w:val="28"/>
          <w:szCs w:val="28"/>
          <w:lang w:val="uk-UA"/>
        </w:rPr>
        <w:t>Україна</w:t>
      </w:r>
      <w:r w:rsidR="00646A57" w:rsidRPr="00845326">
        <w:rPr>
          <w:rFonts w:ascii="Times New Roman" w:hAnsi="Times New Roman" w:cs="Times New Roman"/>
          <w:color w:val="000000" w:themeColor="text1"/>
          <w:sz w:val="28"/>
          <w:szCs w:val="28"/>
          <w:lang w:val="uk-UA"/>
        </w:rPr>
        <w:t xml:space="preserve"> і математика», </w:t>
      </w:r>
      <w:r w:rsidRPr="00845326">
        <w:rPr>
          <w:rFonts w:ascii="Times New Roman" w:hAnsi="Times New Roman" w:cs="Times New Roman"/>
          <w:color w:val="000000" w:themeColor="text1"/>
          <w:sz w:val="28"/>
          <w:szCs w:val="28"/>
          <w:lang w:val="uk-UA"/>
        </w:rPr>
        <w:t>фільм</w:t>
      </w:r>
      <w:r w:rsidR="00487A42" w:rsidRPr="00845326">
        <w:rPr>
          <w:rFonts w:ascii="Times New Roman" w:hAnsi="Times New Roman" w:cs="Times New Roman"/>
          <w:color w:val="000000" w:themeColor="text1"/>
          <w:sz w:val="28"/>
          <w:szCs w:val="28"/>
          <w:lang w:val="uk-UA"/>
        </w:rPr>
        <w:t>и</w:t>
      </w:r>
      <w:r w:rsidRPr="00845326">
        <w:rPr>
          <w:rFonts w:ascii="Times New Roman" w:hAnsi="Times New Roman" w:cs="Times New Roman"/>
          <w:color w:val="000000" w:themeColor="text1"/>
          <w:sz w:val="28"/>
          <w:szCs w:val="28"/>
          <w:lang w:val="uk-UA"/>
        </w:rPr>
        <w:t xml:space="preserve"> М.О. Андрушко « Світ знає, що Він –</w:t>
      </w:r>
      <w:r w:rsidR="009917B6" w:rsidRPr="00845326">
        <w:rPr>
          <w:rFonts w:ascii="Times New Roman" w:hAnsi="Times New Roman" w:cs="Times New Roman"/>
          <w:color w:val="000000" w:themeColor="text1"/>
          <w:sz w:val="28"/>
          <w:szCs w:val="28"/>
          <w:lang w:val="uk-UA"/>
        </w:rPr>
        <w:t xml:space="preserve"> українець»</w:t>
      </w:r>
      <w:r w:rsidR="00487A42" w:rsidRPr="00845326">
        <w:rPr>
          <w:rFonts w:ascii="Times New Roman" w:hAnsi="Times New Roman" w:cs="Times New Roman"/>
          <w:color w:val="000000" w:themeColor="text1"/>
          <w:sz w:val="28"/>
          <w:szCs w:val="28"/>
          <w:lang w:val="uk-UA"/>
        </w:rPr>
        <w:t>,</w:t>
      </w:r>
      <w:r w:rsidR="00487A42" w:rsidRPr="00845326">
        <w:rPr>
          <w:sz w:val="28"/>
          <w:szCs w:val="28"/>
          <w:lang w:val="uk-UA"/>
        </w:rPr>
        <w:t xml:space="preserve"> «</w:t>
      </w:r>
      <w:r w:rsidR="00487A42" w:rsidRPr="00845326">
        <w:rPr>
          <w:rFonts w:ascii="Times New Roman" w:hAnsi="Times New Roman" w:cs="Times New Roman"/>
          <w:color w:val="000000" w:themeColor="text1"/>
          <w:sz w:val="28"/>
          <w:szCs w:val="28"/>
          <w:lang w:val="uk-UA"/>
        </w:rPr>
        <w:t xml:space="preserve">Михайло Кравчук. Обличчя України»,» Михайло Кравчук – українець» </w:t>
      </w:r>
      <w:r w:rsidRPr="00845326">
        <w:rPr>
          <w:rFonts w:ascii="Times New Roman" w:hAnsi="Times New Roman" w:cs="Times New Roman"/>
          <w:color w:val="000000" w:themeColor="text1"/>
          <w:sz w:val="28"/>
          <w:szCs w:val="28"/>
          <w:lang w:val="uk-UA"/>
        </w:rPr>
        <w:t>.</w:t>
      </w:r>
    </w:p>
    <w:p w:rsidR="002211D4" w:rsidRPr="00845326" w:rsidRDefault="002211D4" w:rsidP="00411C06">
      <w:pPr>
        <w:spacing w:after="0" w:line="240" w:lineRule="auto"/>
        <w:ind w:firstLine="540"/>
        <w:jc w:val="center"/>
        <w:rPr>
          <w:rFonts w:ascii="Times New Roman" w:hAnsi="Times New Roman" w:cs="Times New Roman"/>
          <w:b/>
          <w:color w:val="000000" w:themeColor="text1"/>
          <w:sz w:val="28"/>
          <w:szCs w:val="28"/>
          <w:lang w:val="uk-UA"/>
        </w:rPr>
      </w:pPr>
    </w:p>
    <w:p w:rsidR="00411C06" w:rsidRPr="00845326" w:rsidRDefault="00EF5BF0" w:rsidP="00411C06">
      <w:pPr>
        <w:spacing w:after="0" w:line="240" w:lineRule="auto"/>
        <w:ind w:firstLine="540"/>
        <w:jc w:val="center"/>
        <w:rPr>
          <w:rFonts w:ascii="Times New Roman" w:hAnsi="Times New Roman" w:cs="Times New Roman"/>
          <w:color w:val="000000" w:themeColor="text1"/>
          <w:sz w:val="28"/>
          <w:szCs w:val="28"/>
          <w:lang w:val="uk-UA"/>
        </w:rPr>
      </w:pPr>
      <w:r w:rsidRPr="00845326">
        <w:rPr>
          <w:rFonts w:ascii="Times New Roman" w:hAnsi="Times New Roman" w:cs="Times New Roman"/>
          <w:b/>
          <w:color w:val="000000" w:themeColor="text1"/>
          <w:sz w:val="28"/>
          <w:szCs w:val="28"/>
          <w:lang w:val="uk-UA"/>
        </w:rPr>
        <w:t>Хід заходу</w:t>
      </w:r>
      <w:r w:rsidRPr="00845326">
        <w:rPr>
          <w:rFonts w:ascii="Times New Roman" w:hAnsi="Times New Roman" w:cs="Times New Roman"/>
          <w:color w:val="000000" w:themeColor="text1"/>
          <w:sz w:val="28"/>
          <w:szCs w:val="28"/>
          <w:lang w:val="uk-UA"/>
        </w:rPr>
        <w:t xml:space="preserve"> </w:t>
      </w:r>
    </w:p>
    <w:p w:rsidR="00411C06" w:rsidRPr="00845326" w:rsidRDefault="00411C06" w:rsidP="00C106E8">
      <w:pPr>
        <w:spacing w:after="0" w:line="240" w:lineRule="auto"/>
        <w:jc w:val="right"/>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i/>
          <w:color w:val="000000" w:themeColor="text1"/>
          <w:sz w:val="28"/>
          <w:szCs w:val="28"/>
          <w:lang w:val="uk-UA"/>
        </w:rPr>
        <w:t xml:space="preserve">                       Михайло  Кравчук – математик                   </w:t>
      </w:r>
    </w:p>
    <w:p w:rsidR="00411C06" w:rsidRPr="00845326" w:rsidRDefault="00411C06" w:rsidP="00C106E8">
      <w:pPr>
        <w:spacing w:after="0" w:line="240" w:lineRule="auto"/>
        <w:jc w:val="right"/>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i/>
          <w:color w:val="000000" w:themeColor="text1"/>
          <w:sz w:val="28"/>
          <w:szCs w:val="28"/>
          <w:lang w:val="uk-UA"/>
        </w:rPr>
        <w:t xml:space="preserve">                       широкого масштабу.  Його  ім’я     </w:t>
      </w:r>
    </w:p>
    <w:p w:rsidR="00411C06" w:rsidRPr="00845326" w:rsidRDefault="00411C06" w:rsidP="00C106E8">
      <w:pPr>
        <w:spacing w:after="0" w:line="240" w:lineRule="auto"/>
        <w:jc w:val="right"/>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i/>
          <w:color w:val="000000" w:themeColor="text1"/>
          <w:sz w:val="28"/>
          <w:szCs w:val="28"/>
          <w:lang w:val="uk-UA"/>
        </w:rPr>
        <w:t xml:space="preserve">                       добре  відоме  у світовій   </w:t>
      </w:r>
    </w:p>
    <w:p w:rsidR="00411C06" w:rsidRPr="00845326" w:rsidRDefault="00411C06" w:rsidP="00C106E8">
      <w:pPr>
        <w:spacing w:after="0" w:line="240" w:lineRule="auto"/>
        <w:jc w:val="right"/>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i/>
          <w:color w:val="000000" w:themeColor="text1"/>
          <w:sz w:val="28"/>
          <w:szCs w:val="28"/>
          <w:lang w:val="uk-UA"/>
        </w:rPr>
        <w:t xml:space="preserve">                       математичній науці. Світ не знав                                            </w:t>
      </w:r>
    </w:p>
    <w:p w:rsidR="00411C06" w:rsidRPr="00845326" w:rsidRDefault="00411C06" w:rsidP="00C106E8">
      <w:pPr>
        <w:spacing w:after="0" w:line="240" w:lineRule="auto"/>
        <w:jc w:val="right"/>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i/>
          <w:color w:val="000000" w:themeColor="text1"/>
          <w:sz w:val="28"/>
          <w:szCs w:val="28"/>
          <w:lang w:val="uk-UA"/>
        </w:rPr>
        <w:t xml:space="preserve">                       лише, що він – </w:t>
      </w:r>
      <w:r w:rsidRPr="00845326">
        <w:rPr>
          <w:rFonts w:ascii="Times New Roman" w:eastAsia="Times New Roman" w:hAnsi="Times New Roman" w:cs="Times New Roman"/>
          <w:b/>
          <w:i/>
          <w:color w:val="000000" w:themeColor="text1"/>
          <w:sz w:val="28"/>
          <w:szCs w:val="28"/>
          <w:lang w:val="uk-UA"/>
        </w:rPr>
        <w:t>українець</w:t>
      </w:r>
      <w:r w:rsidRPr="00845326">
        <w:rPr>
          <w:rFonts w:ascii="Times New Roman" w:eastAsia="Times New Roman" w:hAnsi="Times New Roman" w:cs="Times New Roman"/>
          <w:i/>
          <w:color w:val="000000" w:themeColor="text1"/>
          <w:sz w:val="28"/>
          <w:szCs w:val="28"/>
          <w:lang w:val="uk-UA"/>
        </w:rPr>
        <w:t>.</w:t>
      </w:r>
    </w:p>
    <w:p w:rsidR="00411C06" w:rsidRPr="00845326" w:rsidRDefault="00411C06" w:rsidP="00411C06">
      <w:pPr>
        <w:spacing w:after="0" w:line="240" w:lineRule="auto"/>
        <w:jc w:val="right"/>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b/>
          <w:color w:val="000000" w:themeColor="text1"/>
          <w:sz w:val="28"/>
          <w:szCs w:val="28"/>
          <w:lang w:val="uk-UA"/>
        </w:rPr>
        <w:t>Є.</w:t>
      </w:r>
      <w:r w:rsidR="00D119EB" w:rsidRPr="00845326">
        <w:rPr>
          <w:rFonts w:ascii="Times New Roman" w:eastAsia="Times New Roman" w:hAnsi="Times New Roman" w:cs="Times New Roman"/>
          <w:b/>
          <w:color w:val="000000" w:themeColor="text1"/>
          <w:sz w:val="28"/>
          <w:szCs w:val="28"/>
          <w:lang w:val="uk-UA"/>
        </w:rPr>
        <w:t xml:space="preserve"> </w:t>
      </w:r>
      <w:r w:rsidRPr="00845326">
        <w:rPr>
          <w:rFonts w:ascii="Times New Roman" w:eastAsia="Times New Roman" w:hAnsi="Times New Roman" w:cs="Times New Roman"/>
          <w:b/>
          <w:color w:val="000000" w:themeColor="text1"/>
          <w:sz w:val="28"/>
          <w:szCs w:val="28"/>
          <w:lang w:val="uk-UA"/>
        </w:rPr>
        <w:t>Сенета</w:t>
      </w:r>
      <w:r w:rsidRPr="00845326">
        <w:rPr>
          <w:rFonts w:ascii="Times New Roman" w:eastAsia="Times New Roman" w:hAnsi="Times New Roman" w:cs="Times New Roman"/>
          <w:color w:val="000000" w:themeColor="text1"/>
          <w:sz w:val="28"/>
          <w:szCs w:val="28"/>
          <w:lang w:val="uk-UA"/>
        </w:rPr>
        <w:t xml:space="preserve"> (Австралія)</w:t>
      </w:r>
    </w:p>
    <w:p w:rsidR="00CA7847" w:rsidRPr="00845326" w:rsidRDefault="0084663E" w:rsidP="007B726C">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color w:val="000000" w:themeColor="text1"/>
          <w:sz w:val="28"/>
          <w:szCs w:val="28"/>
          <w:lang w:val="uk-UA"/>
        </w:rPr>
        <w:t xml:space="preserve">Земля українська </w:t>
      </w:r>
      <w:r w:rsidR="00D108C2" w:rsidRPr="00845326">
        <w:rPr>
          <w:rFonts w:ascii="Times New Roman" w:hAnsi="Times New Roman" w:cs="Times New Roman"/>
          <w:color w:val="000000" w:themeColor="text1"/>
          <w:sz w:val="28"/>
          <w:szCs w:val="28"/>
          <w:lang w:val="uk-UA"/>
        </w:rPr>
        <w:t>зростила</w:t>
      </w:r>
      <w:r w:rsidR="00C106E8" w:rsidRPr="00845326">
        <w:rPr>
          <w:rFonts w:ascii="Times New Roman" w:hAnsi="Times New Roman" w:cs="Times New Roman"/>
          <w:color w:val="000000" w:themeColor="text1"/>
          <w:sz w:val="28"/>
          <w:szCs w:val="28"/>
          <w:lang w:val="uk-UA"/>
        </w:rPr>
        <w:t xml:space="preserve"> </w:t>
      </w:r>
      <w:r w:rsidRPr="00845326">
        <w:rPr>
          <w:rFonts w:ascii="Times New Roman" w:hAnsi="Times New Roman" w:cs="Times New Roman"/>
          <w:color w:val="000000" w:themeColor="text1"/>
          <w:sz w:val="28"/>
          <w:szCs w:val="28"/>
          <w:lang w:val="uk-UA"/>
        </w:rPr>
        <w:t xml:space="preserve">багато </w:t>
      </w:r>
      <w:r w:rsidR="00C106E8" w:rsidRPr="00845326">
        <w:rPr>
          <w:rFonts w:ascii="Times New Roman" w:hAnsi="Times New Roman" w:cs="Times New Roman"/>
          <w:color w:val="000000" w:themeColor="text1"/>
          <w:sz w:val="28"/>
          <w:szCs w:val="28"/>
          <w:lang w:val="uk-UA"/>
        </w:rPr>
        <w:t xml:space="preserve">відомих діячів культури, талановитих учених, визначних громадських діячів. Одне із найпочесніших місць серед них належить видатному українському математику, </w:t>
      </w:r>
      <w:r w:rsidR="00C106E8" w:rsidRPr="00845326">
        <w:rPr>
          <w:rFonts w:ascii="Times New Roman" w:hAnsi="Times New Roman" w:cs="Times New Roman"/>
          <w:sz w:val="28"/>
          <w:szCs w:val="28"/>
          <w:lang w:val="uk-UA"/>
        </w:rPr>
        <w:t>академіку ВУ АН</w:t>
      </w:r>
      <w:r w:rsidR="003536B5" w:rsidRPr="00845326">
        <w:rPr>
          <w:rFonts w:ascii="Times New Roman" w:hAnsi="Times New Roman" w:cs="Times New Roman"/>
          <w:sz w:val="28"/>
          <w:szCs w:val="28"/>
          <w:lang w:val="uk-UA"/>
        </w:rPr>
        <w:t xml:space="preserve">, </w:t>
      </w:r>
      <w:r w:rsidR="00C106E8" w:rsidRPr="00845326">
        <w:rPr>
          <w:rFonts w:ascii="Times New Roman" w:hAnsi="Times New Roman" w:cs="Times New Roman"/>
          <w:sz w:val="28"/>
          <w:szCs w:val="28"/>
          <w:lang w:val="uk-UA"/>
        </w:rPr>
        <w:t>автору</w:t>
      </w:r>
      <w:r w:rsidR="00C106E8" w:rsidRPr="00845326">
        <w:rPr>
          <w:rFonts w:ascii="Times New Roman" w:hAnsi="Times New Roman" w:cs="Times New Roman"/>
          <w:color w:val="000000" w:themeColor="text1"/>
          <w:sz w:val="28"/>
          <w:szCs w:val="28"/>
          <w:lang w:val="uk-UA"/>
        </w:rPr>
        <w:t xml:space="preserve"> фундаментальних праць у </w:t>
      </w:r>
      <w:r w:rsidR="00F51754" w:rsidRPr="00845326">
        <w:rPr>
          <w:rFonts w:ascii="Times New Roman" w:hAnsi="Times New Roman" w:cs="Times New Roman"/>
          <w:color w:val="000000" w:themeColor="text1"/>
          <w:sz w:val="28"/>
          <w:szCs w:val="28"/>
          <w:lang w:val="uk-UA"/>
        </w:rPr>
        <w:t xml:space="preserve">різних </w:t>
      </w:r>
      <w:r w:rsidR="00C106E8" w:rsidRPr="00845326">
        <w:rPr>
          <w:rFonts w:ascii="Times New Roman" w:hAnsi="Times New Roman" w:cs="Times New Roman"/>
          <w:color w:val="000000" w:themeColor="text1"/>
          <w:sz w:val="28"/>
          <w:szCs w:val="28"/>
          <w:lang w:val="uk-UA"/>
        </w:rPr>
        <w:t>галуз</w:t>
      </w:r>
      <w:r w:rsidR="00F51754" w:rsidRPr="00845326">
        <w:rPr>
          <w:rFonts w:ascii="Times New Roman" w:hAnsi="Times New Roman" w:cs="Times New Roman"/>
          <w:color w:val="000000" w:themeColor="text1"/>
          <w:sz w:val="28"/>
          <w:szCs w:val="28"/>
          <w:lang w:val="uk-UA"/>
        </w:rPr>
        <w:t>ях математики</w:t>
      </w:r>
      <w:r w:rsidR="00C106E8" w:rsidRPr="00845326">
        <w:rPr>
          <w:rFonts w:ascii="Times New Roman" w:hAnsi="Times New Roman" w:cs="Times New Roman"/>
          <w:color w:val="000000" w:themeColor="text1"/>
          <w:sz w:val="28"/>
          <w:szCs w:val="28"/>
          <w:lang w:val="uk-UA"/>
        </w:rPr>
        <w:t xml:space="preserve"> Михайлові  Кравчуку. </w:t>
      </w:r>
      <w:r w:rsidR="003F48DE" w:rsidRPr="00845326">
        <w:rPr>
          <w:rFonts w:ascii="Times New Roman" w:hAnsi="Times New Roman" w:cs="Times New Roman"/>
          <w:color w:val="000000" w:themeColor="text1"/>
          <w:sz w:val="28"/>
          <w:szCs w:val="28"/>
          <w:lang w:val="uk-UA"/>
        </w:rPr>
        <w:t>Його</w:t>
      </w:r>
      <w:r w:rsidR="00C106E8" w:rsidRPr="00845326">
        <w:rPr>
          <w:rFonts w:ascii="Times New Roman" w:hAnsi="Times New Roman" w:cs="Times New Roman"/>
          <w:color w:val="000000" w:themeColor="text1"/>
          <w:sz w:val="28"/>
          <w:szCs w:val="28"/>
          <w:lang w:val="uk-UA"/>
        </w:rPr>
        <w:t xml:space="preserve"> наукові праці увійшли до скарбниці світової науки.</w:t>
      </w:r>
      <w:r w:rsidR="00CA7847" w:rsidRPr="00845326">
        <w:rPr>
          <w:rFonts w:ascii="Times New Roman" w:eastAsia="Times New Roman" w:hAnsi="Times New Roman" w:cs="Times New Roman"/>
          <w:color w:val="000000" w:themeColor="text1"/>
          <w:sz w:val="28"/>
          <w:szCs w:val="28"/>
          <w:lang w:val="uk-UA"/>
        </w:rPr>
        <w:t xml:space="preserve">Великий вчений-математик стає майже легендарною постаттю. </w:t>
      </w:r>
      <w:r w:rsidR="003109FC" w:rsidRPr="00845326">
        <w:rPr>
          <w:rFonts w:ascii="Times New Roman" w:eastAsia="Times New Roman" w:hAnsi="Times New Roman" w:cs="Times New Roman"/>
          <w:color w:val="000000" w:themeColor="text1"/>
          <w:sz w:val="28"/>
          <w:szCs w:val="28"/>
          <w:lang w:val="uk-UA"/>
        </w:rPr>
        <w:t>«</w:t>
      </w:r>
      <w:r w:rsidR="00CA7847" w:rsidRPr="00845326">
        <w:rPr>
          <w:rFonts w:ascii="Times New Roman" w:eastAsia="Times New Roman" w:hAnsi="Times New Roman" w:cs="Times New Roman"/>
          <w:color w:val="000000" w:themeColor="text1"/>
          <w:sz w:val="28"/>
          <w:szCs w:val="28"/>
          <w:lang w:val="uk-UA"/>
        </w:rPr>
        <w:t>Син Неба</w:t>
      </w:r>
      <w:r w:rsidR="003109FC" w:rsidRPr="00845326">
        <w:rPr>
          <w:rFonts w:ascii="Times New Roman" w:eastAsia="Times New Roman" w:hAnsi="Times New Roman" w:cs="Times New Roman"/>
          <w:color w:val="000000" w:themeColor="text1"/>
          <w:sz w:val="28"/>
          <w:szCs w:val="28"/>
          <w:lang w:val="uk-UA"/>
        </w:rPr>
        <w:t>»</w:t>
      </w:r>
      <w:r w:rsidR="00CA7847" w:rsidRPr="00845326">
        <w:rPr>
          <w:rFonts w:ascii="Times New Roman" w:eastAsia="Times New Roman" w:hAnsi="Times New Roman" w:cs="Times New Roman"/>
          <w:color w:val="000000" w:themeColor="text1"/>
          <w:sz w:val="28"/>
          <w:szCs w:val="28"/>
          <w:lang w:val="uk-UA"/>
        </w:rPr>
        <w:t xml:space="preserve">, </w:t>
      </w:r>
      <w:r w:rsidR="003109FC" w:rsidRPr="00845326">
        <w:rPr>
          <w:rFonts w:ascii="Times New Roman" w:eastAsia="Times New Roman" w:hAnsi="Times New Roman" w:cs="Times New Roman"/>
          <w:color w:val="000000" w:themeColor="text1"/>
          <w:sz w:val="28"/>
          <w:szCs w:val="28"/>
          <w:lang w:val="uk-UA"/>
        </w:rPr>
        <w:t>«</w:t>
      </w:r>
      <w:r w:rsidR="00CA7847" w:rsidRPr="00845326">
        <w:rPr>
          <w:rFonts w:ascii="Times New Roman" w:eastAsia="Times New Roman" w:hAnsi="Times New Roman" w:cs="Times New Roman"/>
          <w:color w:val="000000" w:themeColor="text1"/>
          <w:sz w:val="28"/>
          <w:szCs w:val="28"/>
          <w:lang w:val="uk-UA"/>
        </w:rPr>
        <w:t>Поет німого числа</w:t>
      </w:r>
      <w:r w:rsidR="003109FC" w:rsidRPr="00845326">
        <w:rPr>
          <w:rFonts w:ascii="Times New Roman" w:eastAsia="Times New Roman" w:hAnsi="Times New Roman" w:cs="Times New Roman"/>
          <w:color w:val="000000" w:themeColor="text1"/>
          <w:sz w:val="28"/>
          <w:szCs w:val="28"/>
          <w:lang w:val="uk-UA"/>
        </w:rPr>
        <w:t>», «Л</w:t>
      </w:r>
      <w:r w:rsidR="00CA7847" w:rsidRPr="00845326">
        <w:rPr>
          <w:rFonts w:ascii="Times New Roman" w:eastAsia="Times New Roman" w:hAnsi="Times New Roman" w:cs="Times New Roman"/>
          <w:color w:val="000000" w:themeColor="text1"/>
          <w:sz w:val="28"/>
          <w:szCs w:val="28"/>
          <w:lang w:val="uk-UA"/>
        </w:rPr>
        <w:t>ицар математики</w:t>
      </w:r>
      <w:r w:rsidR="003109FC" w:rsidRPr="00845326">
        <w:rPr>
          <w:rFonts w:ascii="Times New Roman" w:eastAsia="Times New Roman" w:hAnsi="Times New Roman" w:cs="Times New Roman"/>
          <w:color w:val="000000" w:themeColor="text1"/>
          <w:sz w:val="28"/>
          <w:szCs w:val="28"/>
          <w:lang w:val="uk-UA"/>
        </w:rPr>
        <w:t>», «У</w:t>
      </w:r>
      <w:r w:rsidR="00CA7847" w:rsidRPr="00845326">
        <w:rPr>
          <w:rFonts w:ascii="Times New Roman" w:eastAsia="Times New Roman" w:hAnsi="Times New Roman" w:cs="Times New Roman"/>
          <w:color w:val="000000" w:themeColor="text1"/>
          <w:sz w:val="28"/>
          <w:szCs w:val="28"/>
          <w:lang w:val="uk-UA"/>
        </w:rPr>
        <w:t>чений з обличчям Христа</w:t>
      </w:r>
      <w:r w:rsidR="003109FC" w:rsidRPr="00845326">
        <w:rPr>
          <w:rFonts w:ascii="Times New Roman" w:eastAsia="Times New Roman" w:hAnsi="Times New Roman" w:cs="Times New Roman"/>
          <w:color w:val="000000" w:themeColor="text1"/>
          <w:sz w:val="28"/>
          <w:szCs w:val="28"/>
          <w:lang w:val="uk-UA"/>
        </w:rPr>
        <w:t>», «Т</w:t>
      </w:r>
      <w:r w:rsidR="00CA7847" w:rsidRPr="00845326">
        <w:rPr>
          <w:rFonts w:ascii="Times New Roman" w:eastAsia="Times New Roman" w:hAnsi="Times New Roman" w:cs="Times New Roman"/>
          <w:color w:val="000000" w:themeColor="text1"/>
          <w:sz w:val="28"/>
          <w:szCs w:val="28"/>
          <w:lang w:val="uk-UA"/>
        </w:rPr>
        <w:t>ворець музики чисел</w:t>
      </w:r>
      <w:r w:rsidR="003109FC" w:rsidRPr="00845326">
        <w:rPr>
          <w:rFonts w:ascii="Times New Roman" w:eastAsia="Times New Roman" w:hAnsi="Times New Roman" w:cs="Times New Roman"/>
          <w:color w:val="000000" w:themeColor="text1"/>
          <w:sz w:val="28"/>
          <w:szCs w:val="28"/>
          <w:lang w:val="uk-UA"/>
        </w:rPr>
        <w:t>», «Т</w:t>
      </w:r>
      <w:r w:rsidR="00CA7847" w:rsidRPr="00845326">
        <w:rPr>
          <w:rFonts w:ascii="Times New Roman" w:eastAsia="Times New Roman" w:hAnsi="Times New Roman" w:cs="Times New Roman"/>
          <w:color w:val="000000" w:themeColor="text1"/>
          <w:sz w:val="28"/>
          <w:szCs w:val="28"/>
          <w:lang w:val="uk-UA"/>
        </w:rPr>
        <w:t>итан математичної думки</w:t>
      </w:r>
      <w:r w:rsidR="003109FC" w:rsidRPr="00845326">
        <w:rPr>
          <w:rFonts w:ascii="Times New Roman" w:eastAsia="Times New Roman" w:hAnsi="Times New Roman" w:cs="Times New Roman"/>
          <w:color w:val="000000" w:themeColor="text1"/>
          <w:sz w:val="28"/>
          <w:szCs w:val="28"/>
          <w:lang w:val="uk-UA"/>
        </w:rPr>
        <w:t>», «К</w:t>
      </w:r>
      <w:r w:rsidR="00CA7847" w:rsidRPr="00845326">
        <w:rPr>
          <w:rFonts w:ascii="Times New Roman" w:eastAsia="Times New Roman" w:hAnsi="Times New Roman" w:cs="Times New Roman"/>
          <w:color w:val="000000" w:themeColor="text1"/>
          <w:sz w:val="28"/>
          <w:szCs w:val="28"/>
          <w:lang w:val="uk-UA"/>
        </w:rPr>
        <w:t>орифей математики</w:t>
      </w:r>
      <w:r w:rsidR="003109FC" w:rsidRPr="00845326">
        <w:rPr>
          <w:rFonts w:ascii="Times New Roman" w:eastAsia="Times New Roman" w:hAnsi="Times New Roman" w:cs="Times New Roman"/>
          <w:color w:val="000000" w:themeColor="text1"/>
          <w:sz w:val="28"/>
          <w:szCs w:val="28"/>
          <w:lang w:val="uk-UA"/>
        </w:rPr>
        <w:t>»</w:t>
      </w:r>
      <w:r w:rsidR="00CA7847" w:rsidRPr="00845326">
        <w:rPr>
          <w:rFonts w:ascii="Times New Roman" w:eastAsia="Times New Roman" w:hAnsi="Times New Roman" w:cs="Times New Roman"/>
          <w:color w:val="000000" w:themeColor="text1"/>
          <w:sz w:val="28"/>
          <w:szCs w:val="28"/>
          <w:lang w:val="uk-UA"/>
        </w:rPr>
        <w:t>, гордість українського народу і математики – ось неповний перелік тих епітетів, якими його нагороджують і науковці, і письменники, і журналісти…</w:t>
      </w:r>
    </w:p>
    <w:p w:rsidR="00C106E8" w:rsidRPr="00845326" w:rsidRDefault="00757D78" w:rsidP="007B726C">
      <w:pPr>
        <w:spacing w:after="0" w:line="240" w:lineRule="auto"/>
        <w:jc w:val="both"/>
        <w:rPr>
          <w:rFonts w:ascii="Times New Roman" w:hAnsi="Times New Roman" w:cs="Times New Roman"/>
          <w:sz w:val="28"/>
          <w:szCs w:val="28"/>
          <w:lang w:val="uk-UA"/>
        </w:rPr>
      </w:pPr>
      <w:r w:rsidRPr="00845326">
        <w:rPr>
          <w:rFonts w:ascii="Times New Roman" w:hAnsi="Times New Roman" w:cs="Times New Roman"/>
          <w:sz w:val="28"/>
          <w:szCs w:val="28"/>
          <w:lang w:val="uk-UA"/>
        </w:rPr>
        <w:t xml:space="preserve"> </w:t>
      </w:r>
      <w:r w:rsidR="00C106E8" w:rsidRPr="00845326">
        <w:rPr>
          <w:rFonts w:ascii="Times New Roman" w:hAnsi="Times New Roman" w:cs="Times New Roman"/>
          <w:sz w:val="28"/>
          <w:szCs w:val="28"/>
          <w:lang w:val="uk-UA"/>
        </w:rPr>
        <w:t>Він жив і горі</w:t>
      </w:r>
      <w:r w:rsidR="00D108C2" w:rsidRPr="00845326">
        <w:rPr>
          <w:rFonts w:ascii="Times New Roman" w:hAnsi="Times New Roman" w:cs="Times New Roman"/>
          <w:sz w:val="28"/>
          <w:szCs w:val="28"/>
          <w:lang w:val="uk-UA"/>
        </w:rPr>
        <w:t>в безмірною любов`ю до України,</w:t>
      </w:r>
      <w:r w:rsidR="00C106E8" w:rsidRPr="00845326">
        <w:rPr>
          <w:rFonts w:ascii="Times New Roman" w:hAnsi="Times New Roman" w:cs="Times New Roman"/>
          <w:sz w:val="28"/>
          <w:szCs w:val="28"/>
          <w:lang w:val="uk-UA"/>
        </w:rPr>
        <w:t xml:space="preserve"> математики і  увесь свій короткий вік працював невпинно й творчо на благо науки, освіти рідного народу. «Моя любов </w:t>
      </w:r>
      <w:r w:rsidR="009917B6" w:rsidRPr="00845326">
        <w:rPr>
          <w:rFonts w:ascii="Times New Roman" w:hAnsi="Times New Roman" w:cs="Times New Roman"/>
          <w:sz w:val="28"/>
          <w:szCs w:val="28"/>
          <w:lang w:val="uk-UA"/>
        </w:rPr>
        <w:t>–</w:t>
      </w:r>
      <w:r w:rsidR="00C106E8" w:rsidRPr="00845326">
        <w:rPr>
          <w:rFonts w:ascii="Times New Roman" w:hAnsi="Times New Roman" w:cs="Times New Roman"/>
          <w:sz w:val="28"/>
          <w:szCs w:val="28"/>
          <w:lang w:val="uk-UA"/>
        </w:rPr>
        <w:t xml:space="preserve"> </w:t>
      </w:r>
      <w:r w:rsidR="009917B6" w:rsidRPr="00845326">
        <w:rPr>
          <w:rFonts w:ascii="Times New Roman" w:hAnsi="Times New Roman" w:cs="Times New Roman"/>
          <w:sz w:val="28"/>
          <w:szCs w:val="28"/>
          <w:lang w:val="uk-UA"/>
        </w:rPr>
        <w:t>Україна</w:t>
      </w:r>
      <w:r w:rsidR="00C106E8" w:rsidRPr="00845326">
        <w:rPr>
          <w:rFonts w:ascii="Times New Roman" w:hAnsi="Times New Roman" w:cs="Times New Roman"/>
          <w:sz w:val="28"/>
          <w:szCs w:val="28"/>
          <w:lang w:val="uk-UA"/>
        </w:rPr>
        <w:t xml:space="preserve"> і математика» </w:t>
      </w:r>
      <w:r w:rsidR="0064055E" w:rsidRPr="00845326">
        <w:rPr>
          <w:rFonts w:ascii="Times New Roman" w:hAnsi="Times New Roman" w:cs="Times New Roman"/>
          <w:sz w:val="28"/>
          <w:szCs w:val="28"/>
          <w:lang w:val="uk-UA"/>
        </w:rPr>
        <w:t xml:space="preserve"> – </w:t>
      </w:r>
      <w:r w:rsidR="00E705CE" w:rsidRPr="00845326">
        <w:rPr>
          <w:rFonts w:ascii="Times New Roman" w:hAnsi="Times New Roman" w:cs="Times New Roman"/>
          <w:sz w:val="28"/>
          <w:szCs w:val="28"/>
          <w:lang w:val="uk-UA"/>
        </w:rPr>
        <w:t>таким</w:t>
      </w:r>
      <w:r w:rsidR="0064055E" w:rsidRPr="00845326">
        <w:rPr>
          <w:rFonts w:ascii="Times New Roman" w:hAnsi="Times New Roman" w:cs="Times New Roman"/>
          <w:sz w:val="28"/>
          <w:szCs w:val="28"/>
          <w:lang w:val="uk-UA"/>
        </w:rPr>
        <w:t xml:space="preserve"> </w:t>
      </w:r>
      <w:r w:rsidR="00E705CE" w:rsidRPr="00845326">
        <w:rPr>
          <w:rFonts w:ascii="Times New Roman" w:hAnsi="Times New Roman" w:cs="Times New Roman"/>
          <w:sz w:val="28"/>
          <w:szCs w:val="28"/>
          <w:lang w:val="uk-UA"/>
        </w:rPr>
        <w:t>було його творче кредо.</w:t>
      </w:r>
    </w:p>
    <w:p w:rsidR="00EB2F78" w:rsidRPr="00845326" w:rsidRDefault="00EB2F78" w:rsidP="00CD265C">
      <w:pPr>
        <w:spacing w:after="0" w:line="240" w:lineRule="auto"/>
        <w:ind w:firstLine="708"/>
        <w:jc w:val="both"/>
        <w:rPr>
          <w:rFonts w:ascii="Times New Roman" w:hAnsi="Times New Roman" w:cs="Times New Roman"/>
          <w:b/>
          <w:i/>
          <w:sz w:val="28"/>
          <w:szCs w:val="28"/>
          <w:lang w:val="uk-UA"/>
        </w:rPr>
      </w:pPr>
      <w:r w:rsidRPr="00845326">
        <w:rPr>
          <w:rFonts w:ascii="Times New Roman" w:hAnsi="Times New Roman" w:cs="Times New Roman"/>
          <w:b/>
          <w:i/>
          <w:sz w:val="28"/>
          <w:szCs w:val="28"/>
          <w:lang w:val="uk-UA"/>
        </w:rPr>
        <w:t xml:space="preserve">Тож, пройдемося сторінками його життя і </w:t>
      </w:r>
      <w:r w:rsidR="00684293" w:rsidRPr="00845326">
        <w:rPr>
          <w:rFonts w:ascii="Times New Roman" w:hAnsi="Times New Roman" w:cs="Times New Roman"/>
          <w:b/>
          <w:i/>
          <w:sz w:val="28"/>
          <w:szCs w:val="28"/>
          <w:lang w:val="uk-UA"/>
        </w:rPr>
        <w:t>наукової діяльності</w:t>
      </w:r>
      <w:r w:rsidRPr="00845326">
        <w:rPr>
          <w:rFonts w:ascii="Times New Roman" w:hAnsi="Times New Roman" w:cs="Times New Roman"/>
          <w:b/>
          <w:i/>
          <w:sz w:val="28"/>
          <w:szCs w:val="28"/>
          <w:lang w:val="uk-UA"/>
        </w:rPr>
        <w:t>…</w:t>
      </w:r>
    </w:p>
    <w:p w:rsidR="00EB708C" w:rsidRPr="00845326" w:rsidRDefault="00EB708C" w:rsidP="00235E52">
      <w:pPr>
        <w:spacing w:after="0" w:line="240" w:lineRule="auto"/>
        <w:jc w:val="center"/>
        <w:rPr>
          <w:rFonts w:ascii="Times New Roman" w:hAnsi="Times New Roman" w:cs="Times New Roman"/>
          <w:i/>
          <w:sz w:val="28"/>
          <w:szCs w:val="28"/>
          <w:lang w:val="uk-UA"/>
        </w:rPr>
      </w:pPr>
      <w:r w:rsidRPr="00845326">
        <w:rPr>
          <w:rFonts w:ascii="Times New Roman" w:hAnsi="Times New Roman" w:cs="Times New Roman"/>
          <w:i/>
          <w:sz w:val="28"/>
          <w:szCs w:val="28"/>
          <w:lang w:val="uk-UA"/>
        </w:rPr>
        <w:t>Дитячі і студентські роки</w:t>
      </w:r>
    </w:p>
    <w:p w:rsidR="002118A9" w:rsidRPr="00845326" w:rsidRDefault="008D7939" w:rsidP="007B726C">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b/>
          <w:color w:val="000000" w:themeColor="text1"/>
          <w:sz w:val="28"/>
          <w:szCs w:val="28"/>
          <w:lang w:val="uk-UA"/>
        </w:rPr>
        <w:t xml:space="preserve"> </w:t>
      </w:r>
      <w:r w:rsidR="00340F0B" w:rsidRPr="00845326">
        <w:rPr>
          <w:rFonts w:ascii="Times New Roman" w:hAnsi="Times New Roman" w:cs="Times New Roman"/>
          <w:color w:val="000000" w:themeColor="text1"/>
          <w:sz w:val="28"/>
          <w:szCs w:val="28"/>
          <w:lang w:val="uk-UA"/>
        </w:rPr>
        <w:t xml:space="preserve">Ніч 27 вересня </w:t>
      </w:r>
      <w:r w:rsidR="00C106E8" w:rsidRPr="00845326">
        <w:rPr>
          <w:rFonts w:ascii="Times New Roman" w:hAnsi="Times New Roman" w:cs="Times New Roman"/>
          <w:color w:val="000000" w:themeColor="text1"/>
          <w:sz w:val="28"/>
          <w:szCs w:val="28"/>
          <w:lang w:val="uk-UA"/>
        </w:rPr>
        <w:t>1892</w:t>
      </w:r>
      <w:r w:rsidR="00340F0B" w:rsidRPr="00845326">
        <w:rPr>
          <w:rFonts w:ascii="Times New Roman" w:hAnsi="Times New Roman" w:cs="Times New Roman"/>
          <w:color w:val="000000" w:themeColor="text1"/>
          <w:sz w:val="28"/>
          <w:szCs w:val="28"/>
          <w:lang w:val="uk-UA"/>
        </w:rPr>
        <w:t xml:space="preserve"> </w:t>
      </w:r>
      <w:r w:rsidR="00C106E8" w:rsidRPr="00845326">
        <w:rPr>
          <w:rFonts w:ascii="Times New Roman" w:hAnsi="Times New Roman" w:cs="Times New Roman"/>
          <w:color w:val="000000" w:themeColor="text1"/>
          <w:sz w:val="28"/>
          <w:szCs w:val="28"/>
          <w:lang w:val="uk-UA"/>
        </w:rPr>
        <w:t>р</w:t>
      </w:r>
      <w:r w:rsidR="00340F0B" w:rsidRPr="00845326">
        <w:rPr>
          <w:rFonts w:ascii="Times New Roman" w:hAnsi="Times New Roman" w:cs="Times New Roman"/>
          <w:color w:val="000000" w:themeColor="text1"/>
          <w:sz w:val="28"/>
          <w:szCs w:val="28"/>
          <w:lang w:val="uk-UA"/>
        </w:rPr>
        <w:t>ік</w:t>
      </w:r>
      <w:r w:rsidR="00C106E8" w:rsidRPr="00845326">
        <w:rPr>
          <w:rFonts w:ascii="Times New Roman" w:hAnsi="Times New Roman" w:cs="Times New Roman"/>
          <w:color w:val="000000" w:themeColor="text1"/>
          <w:sz w:val="28"/>
          <w:szCs w:val="28"/>
          <w:lang w:val="uk-UA"/>
        </w:rPr>
        <w:t>. Журналістка Г. Дацюк образно описує ту ніч:</w:t>
      </w:r>
      <w:r w:rsidR="003F48DE" w:rsidRPr="00845326">
        <w:rPr>
          <w:rFonts w:ascii="Times New Roman" w:hAnsi="Times New Roman" w:cs="Times New Roman"/>
          <w:color w:val="000000" w:themeColor="text1"/>
          <w:sz w:val="28"/>
          <w:szCs w:val="28"/>
          <w:lang w:val="uk-UA"/>
        </w:rPr>
        <w:t xml:space="preserve"> </w:t>
      </w:r>
      <w:r w:rsidR="00C106E8" w:rsidRPr="00845326">
        <w:rPr>
          <w:rFonts w:ascii="Times New Roman" w:hAnsi="Times New Roman" w:cs="Times New Roman"/>
          <w:color w:val="000000" w:themeColor="text1"/>
          <w:sz w:val="28"/>
          <w:szCs w:val="28"/>
          <w:lang w:val="uk-UA"/>
        </w:rPr>
        <w:t>«Ніч зупинилась, перевила подих, задумалась. Заглянула в шибку зорею. У хаті начакловувалося  народження немовляти. Народжувався хлопчик, що міг стати одним із тих дужих плугарів і сіячів , які б множили земну родючу славу і дивилися на світ з-під брил</w:t>
      </w:r>
      <w:r w:rsidR="0084663E" w:rsidRPr="00845326">
        <w:rPr>
          <w:rFonts w:ascii="Times New Roman" w:hAnsi="Times New Roman" w:cs="Times New Roman"/>
          <w:color w:val="000000" w:themeColor="text1"/>
          <w:sz w:val="28"/>
          <w:szCs w:val="28"/>
          <w:lang w:val="uk-UA"/>
        </w:rPr>
        <w:t>я над спітнілим чолом на долоні</w:t>
      </w:r>
      <w:r w:rsidR="00C106E8" w:rsidRPr="00845326">
        <w:rPr>
          <w:rFonts w:ascii="Times New Roman" w:hAnsi="Times New Roman" w:cs="Times New Roman"/>
          <w:color w:val="000000" w:themeColor="text1"/>
          <w:sz w:val="28"/>
          <w:szCs w:val="28"/>
          <w:lang w:val="uk-UA"/>
        </w:rPr>
        <w:t>, прикладеної човником над борознами натруджених зморшок.</w:t>
      </w:r>
      <w:r w:rsidR="00235E52" w:rsidRPr="00845326">
        <w:rPr>
          <w:rFonts w:ascii="Times New Roman" w:hAnsi="Times New Roman" w:cs="Times New Roman"/>
          <w:color w:val="000000" w:themeColor="text1"/>
          <w:sz w:val="28"/>
          <w:szCs w:val="28"/>
          <w:lang w:val="uk-UA"/>
        </w:rPr>
        <w:t xml:space="preserve"> </w:t>
      </w:r>
      <w:r w:rsidR="00C106E8" w:rsidRPr="00845326">
        <w:rPr>
          <w:rFonts w:ascii="Times New Roman" w:hAnsi="Times New Roman" w:cs="Times New Roman"/>
          <w:color w:val="000000" w:themeColor="text1"/>
          <w:sz w:val="28"/>
          <w:szCs w:val="28"/>
          <w:lang w:val="uk-UA"/>
        </w:rPr>
        <w:t>Гойднувся місяць над Човницею. І ясно-ясно спалахнула над хатою Пилипа Кравчука зірка. Ніч перевершила саму себе! Навороживши хлопчикові хлібний дух, вроду, вдачу, зігрівши його малі груденята любов`ю до рідної землі, вона висвітлила на шибці Його Величність Число : 27.09.1892.»</w:t>
      </w:r>
      <w:r w:rsidRPr="00845326">
        <w:rPr>
          <w:rFonts w:ascii="Times New Roman" w:hAnsi="Times New Roman" w:cs="Times New Roman"/>
          <w:b/>
          <w:color w:val="000000" w:themeColor="text1"/>
          <w:sz w:val="28"/>
          <w:szCs w:val="28"/>
          <w:lang w:val="uk-UA"/>
        </w:rPr>
        <w:t xml:space="preserve"> </w:t>
      </w:r>
      <w:r w:rsidR="0069611F" w:rsidRPr="00845326">
        <w:rPr>
          <w:rFonts w:ascii="Times New Roman" w:hAnsi="Times New Roman" w:cs="Times New Roman"/>
          <w:color w:val="000000" w:themeColor="text1"/>
          <w:sz w:val="28"/>
          <w:szCs w:val="28"/>
          <w:lang w:val="uk-UA"/>
        </w:rPr>
        <w:t xml:space="preserve">Хата Кравчука </w:t>
      </w:r>
      <w:r w:rsidR="0064055E" w:rsidRPr="00845326">
        <w:rPr>
          <w:rFonts w:ascii="Times New Roman" w:hAnsi="Times New Roman" w:cs="Times New Roman"/>
          <w:color w:val="000000" w:themeColor="text1"/>
          <w:sz w:val="28"/>
          <w:szCs w:val="28"/>
          <w:lang w:val="uk-UA"/>
        </w:rPr>
        <w:t>–</w:t>
      </w:r>
      <w:r w:rsidR="0069611F" w:rsidRPr="00845326">
        <w:rPr>
          <w:rFonts w:ascii="Times New Roman" w:hAnsi="Times New Roman" w:cs="Times New Roman"/>
          <w:color w:val="000000" w:themeColor="text1"/>
          <w:sz w:val="28"/>
          <w:szCs w:val="28"/>
          <w:lang w:val="uk-UA"/>
        </w:rPr>
        <w:t xml:space="preserve"> низька, під солом`яною стріхою, «стояла з боку вулички , що пролягла поруч з річкою Конопелькою»,</w:t>
      </w:r>
      <w:r w:rsidR="0064055E" w:rsidRPr="00845326">
        <w:rPr>
          <w:rFonts w:ascii="Times New Roman" w:hAnsi="Times New Roman" w:cs="Times New Roman"/>
          <w:color w:val="000000" w:themeColor="text1"/>
          <w:sz w:val="28"/>
          <w:szCs w:val="28"/>
          <w:lang w:val="uk-UA"/>
        </w:rPr>
        <w:t xml:space="preserve"> – </w:t>
      </w:r>
      <w:r w:rsidR="0069611F" w:rsidRPr="00845326">
        <w:rPr>
          <w:rFonts w:ascii="Times New Roman" w:hAnsi="Times New Roman" w:cs="Times New Roman"/>
          <w:color w:val="000000" w:themeColor="text1"/>
          <w:sz w:val="28"/>
          <w:szCs w:val="28"/>
          <w:lang w:val="uk-UA"/>
        </w:rPr>
        <w:t>пише</w:t>
      </w:r>
      <w:r w:rsidR="0064055E" w:rsidRPr="00845326">
        <w:rPr>
          <w:rFonts w:ascii="Times New Roman" w:hAnsi="Times New Roman" w:cs="Times New Roman"/>
          <w:color w:val="000000" w:themeColor="text1"/>
          <w:sz w:val="28"/>
          <w:szCs w:val="28"/>
          <w:lang w:val="uk-UA"/>
        </w:rPr>
        <w:t xml:space="preserve"> </w:t>
      </w:r>
      <w:r w:rsidR="0069611F" w:rsidRPr="00845326">
        <w:rPr>
          <w:rFonts w:ascii="Times New Roman" w:hAnsi="Times New Roman" w:cs="Times New Roman"/>
          <w:color w:val="000000" w:themeColor="text1"/>
          <w:sz w:val="28"/>
          <w:szCs w:val="28"/>
          <w:lang w:val="uk-UA"/>
        </w:rPr>
        <w:t xml:space="preserve"> у своїх спогадах </w:t>
      </w:r>
      <w:r w:rsidR="0069611F" w:rsidRPr="00845326">
        <w:rPr>
          <w:rFonts w:ascii="Times New Roman" w:hAnsi="Times New Roman" w:cs="Times New Roman"/>
          <w:color w:val="000000" w:themeColor="text1"/>
          <w:sz w:val="28"/>
          <w:szCs w:val="28"/>
          <w:lang w:val="uk-UA"/>
        </w:rPr>
        <w:lastRenderedPageBreak/>
        <w:t xml:space="preserve">М.С.Андрійчук. У хаті було </w:t>
      </w:r>
      <w:r w:rsidR="0069611F" w:rsidRPr="00845326">
        <w:rPr>
          <w:rFonts w:ascii="Times New Roman" w:hAnsi="Times New Roman" w:cs="Times New Roman"/>
          <w:sz w:val="28"/>
          <w:szCs w:val="28"/>
          <w:lang w:val="uk-UA"/>
        </w:rPr>
        <w:t>завжди вес</w:t>
      </w:r>
      <w:r w:rsidR="0084663E" w:rsidRPr="00845326">
        <w:rPr>
          <w:rFonts w:ascii="Times New Roman" w:hAnsi="Times New Roman" w:cs="Times New Roman"/>
          <w:sz w:val="28"/>
          <w:szCs w:val="28"/>
          <w:lang w:val="uk-UA"/>
        </w:rPr>
        <w:t>ело та гамірно. Чарівна природа</w:t>
      </w:r>
      <w:r w:rsidR="0069611F" w:rsidRPr="00845326">
        <w:rPr>
          <w:rFonts w:ascii="Times New Roman" w:hAnsi="Times New Roman" w:cs="Times New Roman"/>
          <w:sz w:val="28"/>
          <w:szCs w:val="28"/>
          <w:lang w:val="uk-UA"/>
        </w:rPr>
        <w:t>, дивовижні леге</w:t>
      </w:r>
      <w:r w:rsidR="0084663E" w:rsidRPr="00845326">
        <w:rPr>
          <w:rFonts w:ascii="Times New Roman" w:hAnsi="Times New Roman" w:cs="Times New Roman"/>
          <w:sz w:val="28"/>
          <w:szCs w:val="28"/>
          <w:lang w:val="uk-UA"/>
        </w:rPr>
        <w:t xml:space="preserve">нди, пісні </w:t>
      </w:r>
      <w:r w:rsidR="002118A9" w:rsidRPr="00845326">
        <w:rPr>
          <w:rFonts w:ascii="Times New Roman" w:eastAsia="Times New Roman" w:hAnsi="Times New Roman" w:cs="Times New Roman"/>
          <w:sz w:val="28"/>
          <w:szCs w:val="28"/>
          <w:lang w:val="uk-UA"/>
        </w:rPr>
        <w:t>волинського краю будили його серце та душу</w:t>
      </w:r>
      <w:r w:rsidR="0069611F" w:rsidRPr="00845326">
        <w:rPr>
          <w:rFonts w:ascii="Times New Roman" w:hAnsi="Times New Roman" w:cs="Times New Roman"/>
          <w:sz w:val="28"/>
          <w:szCs w:val="28"/>
          <w:lang w:val="uk-UA"/>
        </w:rPr>
        <w:t xml:space="preserve">, формували гострий розум майбутнього вченого. </w:t>
      </w:r>
      <w:r w:rsidR="002118A9" w:rsidRPr="00845326">
        <w:rPr>
          <w:rFonts w:ascii="Times New Roman" w:eastAsia="Times New Roman" w:hAnsi="Times New Roman" w:cs="Times New Roman"/>
          <w:sz w:val="28"/>
          <w:szCs w:val="28"/>
          <w:lang w:val="uk-UA"/>
        </w:rPr>
        <w:t>Михайлик мав брата та двох сестер, ріс дуже рухливим, допитливим, веселим хлопчиком.</w:t>
      </w:r>
      <w:r w:rsidR="002118A9" w:rsidRPr="00845326">
        <w:rPr>
          <w:rFonts w:ascii="Times New Roman" w:eastAsia="Times New Roman" w:hAnsi="Times New Roman" w:cs="Times New Roman"/>
          <w:color w:val="FF0000"/>
          <w:sz w:val="28"/>
          <w:szCs w:val="28"/>
          <w:lang w:val="uk-UA"/>
        </w:rPr>
        <w:t xml:space="preserve"> </w:t>
      </w:r>
    </w:p>
    <w:p w:rsidR="003536B5" w:rsidRPr="00845326" w:rsidRDefault="00340F0B" w:rsidP="00235E52">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 xml:space="preserve">Народився майбутній вчений </w:t>
      </w:r>
      <w:r w:rsidRPr="00845326">
        <w:rPr>
          <w:rFonts w:ascii="Times New Roman" w:eastAsia="Times New Roman" w:hAnsi="Times New Roman" w:cs="Times New Roman"/>
          <w:b/>
          <w:i/>
          <w:color w:val="000000" w:themeColor="text1"/>
          <w:sz w:val="28"/>
          <w:szCs w:val="28"/>
          <w:lang w:val="uk-UA"/>
        </w:rPr>
        <w:t>27 вересня 1892 р</w:t>
      </w:r>
      <w:r w:rsidR="00596F54" w:rsidRPr="00845326">
        <w:rPr>
          <w:rFonts w:ascii="Times New Roman" w:eastAsia="Times New Roman" w:hAnsi="Times New Roman" w:cs="Times New Roman"/>
          <w:b/>
          <w:i/>
          <w:color w:val="000000" w:themeColor="text1"/>
          <w:sz w:val="28"/>
          <w:szCs w:val="28"/>
          <w:lang w:val="uk-UA"/>
        </w:rPr>
        <w:t>оку</w:t>
      </w:r>
      <w:r w:rsidRPr="00845326">
        <w:rPr>
          <w:rFonts w:ascii="Times New Roman" w:eastAsia="Times New Roman" w:hAnsi="Times New Roman" w:cs="Times New Roman"/>
          <w:color w:val="000000" w:themeColor="text1"/>
          <w:sz w:val="28"/>
          <w:szCs w:val="28"/>
          <w:lang w:val="uk-UA"/>
        </w:rPr>
        <w:t xml:space="preserve"> у селі Човниця Ківерцівського повіту на Волині. </w:t>
      </w:r>
      <w:r w:rsidRPr="00845326">
        <w:rPr>
          <w:rFonts w:ascii="Times New Roman" w:hAnsi="Times New Roman" w:cs="Times New Roman"/>
          <w:color w:val="000000" w:themeColor="text1"/>
          <w:sz w:val="28"/>
          <w:szCs w:val="28"/>
          <w:lang w:val="uk-UA"/>
        </w:rPr>
        <w:t xml:space="preserve">Саме в цьому селі  жила родина Михайла Пилиповича Кравчука. Прадіди і діди вченого займалися землеробством , але були серед них і майстри шевської і ковальської справи. </w:t>
      </w:r>
      <w:r w:rsidR="00EB708C" w:rsidRPr="00845326">
        <w:rPr>
          <w:rFonts w:ascii="Times New Roman" w:eastAsia="Times New Roman" w:hAnsi="Times New Roman" w:cs="Times New Roman"/>
          <w:color w:val="000000" w:themeColor="text1"/>
          <w:sz w:val="28"/>
          <w:szCs w:val="28"/>
          <w:lang w:val="uk-UA"/>
        </w:rPr>
        <w:t>Батько майбутнього вченого був землеміром.</w:t>
      </w:r>
      <w:r w:rsidR="00C03693" w:rsidRPr="00845326">
        <w:rPr>
          <w:rFonts w:ascii="Times New Roman" w:eastAsia="Times New Roman" w:hAnsi="Times New Roman" w:cs="Times New Roman"/>
          <w:color w:val="000000" w:themeColor="text1"/>
          <w:sz w:val="28"/>
          <w:szCs w:val="28"/>
          <w:lang w:val="uk-UA"/>
        </w:rPr>
        <w:t xml:space="preserve"> Він закінчив Петрівсько-разумовську академію.</w:t>
      </w:r>
      <w:r w:rsidR="00EB708C" w:rsidRPr="00845326">
        <w:rPr>
          <w:rFonts w:ascii="Times New Roman" w:eastAsia="Times New Roman" w:hAnsi="Times New Roman" w:cs="Times New Roman"/>
          <w:color w:val="000000" w:themeColor="text1"/>
          <w:sz w:val="28"/>
          <w:szCs w:val="28"/>
          <w:lang w:val="uk-UA"/>
        </w:rPr>
        <w:t xml:space="preserve"> І як справжній сільський інтелігент, зробив усе можливе, аби допитливий син одержав достойну освіту</w:t>
      </w:r>
      <w:r w:rsidR="001372A6" w:rsidRPr="00845326">
        <w:rPr>
          <w:rFonts w:ascii="Times New Roman" w:eastAsia="Times New Roman" w:hAnsi="Times New Roman" w:cs="Times New Roman"/>
          <w:color w:val="000000" w:themeColor="text1"/>
          <w:sz w:val="28"/>
          <w:szCs w:val="28"/>
          <w:lang w:val="uk-UA"/>
        </w:rPr>
        <w:t>.</w:t>
      </w:r>
    </w:p>
    <w:p w:rsidR="002118A9" w:rsidRPr="00845326" w:rsidRDefault="00EB708C" w:rsidP="007B726C">
      <w:pPr>
        <w:spacing w:after="0" w:line="240" w:lineRule="auto"/>
        <w:jc w:val="both"/>
        <w:rPr>
          <w:rFonts w:ascii="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М</w:t>
      </w:r>
      <w:r w:rsidR="00340F0B" w:rsidRPr="00845326">
        <w:rPr>
          <w:rFonts w:ascii="Times New Roman" w:eastAsia="Times New Roman" w:hAnsi="Times New Roman" w:cs="Times New Roman"/>
          <w:color w:val="000000" w:themeColor="text1"/>
          <w:sz w:val="28"/>
          <w:szCs w:val="28"/>
          <w:lang w:val="uk-UA"/>
        </w:rPr>
        <w:t xml:space="preserve">ати – </w:t>
      </w:r>
      <w:r w:rsidR="001372A6" w:rsidRPr="00845326">
        <w:rPr>
          <w:rFonts w:ascii="Times New Roman" w:hAnsi="Times New Roman" w:cs="Times New Roman"/>
          <w:color w:val="000000" w:themeColor="text1"/>
          <w:sz w:val="28"/>
          <w:szCs w:val="28"/>
          <w:lang w:val="uk-UA"/>
        </w:rPr>
        <w:t xml:space="preserve">Адельфіна Фрідріхівна </w:t>
      </w:r>
      <w:r w:rsidR="00D108C2" w:rsidRPr="00845326">
        <w:rPr>
          <w:rFonts w:ascii="Times New Roman" w:hAnsi="Times New Roman" w:cs="Times New Roman"/>
          <w:color w:val="000000" w:themeColor="text1"/>
          <w:sz w:val="28"/>
          <w:szCs w:val="28"/>
          <w:lang w:val="uk-UA"/>
        </w:rPr>
        <w:t>була</w:t>
      </w:r>
      <w:r w:rsidR="003F48DE" w:rsidRPr="00845326">
        <w:rPr>
          <w:rFonts w:ascii="Times New Roman" w:eastAsia="Times New Roman" w:hAnsi="Times New Roman" w:cs="Times New Roman"/>
          <w:color w:val="000000" w:themeColor="text1"/>
          <w:sz w:val="28"/>
          <w:szCs w:val="28"/>
          <w:lang w:val="uk-UA"/>
        </w:rPr>
        <w:t xml:space="preserve"> </w:t>
      </w:r>
      <w:r w:rsidR="00340F0B" w:rsidRPr="00845326">
        <w:rPr>
          <w:rFonts w:ascii="Times New Roman" w:eastAsia="Times New Roman" w:hAnsi="Times New Roman" w:cs="Times New Roman"/>
          <w:color w:val="000000" w:themeColor="text1"/>
          <w:sz w:val="28"/>
          <w:szCs w:val="28"/>
          <w:lang w:val="uk-UA"/>
        </w:rPr>
        <w:t xml:space="preserve">жінкою </w:t>
      </w:r>
      <w:r w:rsidR="00D108C2" w:rsidRPr="00845326">
        <w:rPr>
          <w:rFonts w:ascii="Times New Roman" w:eastAsia="Times New Roman" w:hAnsi="Times New Roman" w:cs="Times New Roman"/>
          <w:color w:val="000000" w:themeColor="text1"/>
          <w:sz w:val="28"/>
          <w:szCs w:val="28"/>
          <w:lang w:val="uk-UA"/>
        </w:rPr>
        <w:t xml:space="preserve">надзвичайно освіченою, </w:t>
      </w:r>
      <w:r w:rsidR="0084663E" w:rsidRPr="00845326">
        <w:rPr>
          <w:rFonts w:ascii="Times New Roman" w:eastAsia="Times New Roman" w:hAnsi="Times New Roman" w:cs="Times New Roman"/>
          <w:color w:val="000000" w:themeColor="text1"/>
          <w:sz w:val="28"/>
          <w:szCs w:val="28"/>
          <w:lang w:val="uk-UA"/>
        </w:rPr>
        <w:t>знала кілька іноземних мов, але проживши у Човниці років із десять, намагалася всім прививати любов до української. Саме вона навчила своїх дітей бездоганно розмовляти нею, і водночас навчала їх французької, німецької, польської, італійської та російської мов</w:t>
      </w:r>
      <w:r w:rsidR="00D108C2" w:rsidRPr="00845326">
        <w:rPr>
          <w:rFonts w:ascii="Times New Roman" w:eastAsia="Times New Roman" w:hAnsi="Times New Roman" w:cs="Times New Roman"/>
          <w:color w:val="000000" w:themeColor="text1"/>
          <w:sz w:val="28"/>
          <w:szCs w:val="28"/>
          <w:lang w:val="uk-UA"/>
        </w:rPr>
        <w:t>ам</w:t>
      </w:r>
      <w:r w:rsidR="0084663E" w:rsidRPr="00845326">
        <w:rPr>
          <w:rFonts w:ascii="Times New Roman" w:eastAsia="Times New Roman" w:hAnsi="Times New Roman" w:cs="Times New Roman"/>
          <w:color w:val="000000" w:themeColor="text1"/>
          <w:sz w:val="28"/>
          <w:szCs w:val="28"/>
          <w:lang w:val="uk-UA"/>
        </w:rPr>
        <w:t>.</w:t>
      </w:r>
      <w:r w:rsidR="001372A6" w:rsidRPr="00845326">
        <w:rPr>
          <w:rFonts w:ascii="Times New Roman" w:eastAsia="Times New Roman" w:hAnsi="Times New Roman" w:cs="Times New Roman"/>
          <w:color w:val="000000" w:themeColor="text1"/>
          <w:sz w:val="28"/>
          <w:szCs w:val="28"/>
          <w:lang w:val="uk-UA"/>
        </w:rPr>
        <w:t xml:space="preserve"> </w:t>
      </w:r>
      <w:r w:rsidR="0084663E" w:rsidRPr="00845326">
        <w:rPr>
          <w:rFonts w:ascii="Times New Roman" w:eastAsia="Times New Roman" w:hAnsi="Times New Roman" w:cs="Times New Roman"/>
          <w:color w:val="000000" w:themeColor="text1"/>
          <w:sz w:val="28"/>
          <w:szCs w:val="28"/>
          <w:lang w:val="uk-UA"/>
        </w:rPr>
        <w:t xml:space="preserve">Крім цього </w:t>
      </w:r>
      <w:r w:rsidRPr="00845326">
        <w:rPr>
          <w:rFonts w:ascii="Times New Roman" w:eastAsia="Times New Roman" w:hAnsi="Times New Roman" w:cs="Times New Roman"/>
          <w:color w:val="000000" w:themeColor="text1"/>
          <w:sz w:val="28"/>
          <w:szCs w:val="28"/>
          <w:lang w:val="uk-UA"/>
        </w:rPr>
        <w:t>добре знала світову літературу, історію, грала на фортепіано, було доброю, чуйною, життя присвятила вихованню дітей</w:t>
      </w:r>
      <w:r w:rsidR="003F48DE" w:rsidRPr="00845326">
        <w:rPr>
          <w:rFonts w:ascii="Times New Roman" w:eastAsia="Times New Roman" w:hAnsi="Times New Roman" w:cs="Times New Roman"/>
          <w:color w:val="000000" w:themeColor="text1"/>
          <w:sz w:val="28"/>
          <w:szCs w:val="28"/>
          <w:lang w:val="uk-UA"/>
        </w:rPr>
        <w:t xml:space="preserve">. </w:t>
      </w:r>
      <w:r w:rsidR="002118A9" w:rsidRPr="00845326">
        <w:rPr>
          <w:rFonts w:ascii="Times New Roman" w:eastAsia="Times New Roman" w:hAnsi="Times New Roman" w:cs="Times New Roman"/>
          <w:color w:val="000000" w:themeColor="text1"/>
          <w:sz w:val="28"/>
          <w:szCs w:val="28"/>
          <w:lang w:val="uk-UA"/>
        </w:rPr>
        <w:t>Вона</w:t>
      </w:r>
      <w:r w:rsidR="002118A9" w:rsidRPr="00845326">
        <w:rPr>
          <w:rFonts w:ascii="Times New Roman" w:hAnsi="Times New Roman" w:cs="Times New Roman"/>
          <w:color w:val="000000" w:themeColor="text1"/>
          <w:sz w:val="28"/>
          <w:szCs w:val="28"/>
          <w:lang w:val="uk-UA"/>
        </w:rPr>
        <w:t xml:space="preserve"> готувала до школи дітей сама. </w:t>
      </w:r>
      <w:r w:rsidR="00340F0B" w:rsidRPr="00845326">
        <w:rPr>
          <w:rFonts w:ascii="Times New Roman" w:eastAsia="Times New Roman" w:hAnsi="Times New Roman" w:cs="Times New Roman"/>
          <w:color w:val="000000" w:themeColor="text1"/>
          <w:sz w:val="28"/>
          <w:szCs w:val="28"/>
          <w:lang w:val="uk-UA"/>
        </w:rPr>
        <w:t xml:space="preserve">Початкову освіту Михайлик здобуває вдома. </w:t>
      </w:r>
      <w:r w:rsidR="002118A9" w:rsidRPr="00845326">
        <w:rPr>
          <w:rFonts w:ascii="Times New Roman" w:hAnsi="Times New Roman" w:cs="Times New Roman"/>
          <w:color w:val="000000" w:themeColor="text1"/>
          <w:sz w:val="28"/>
          <w:szCs w:val="28"/>
          <w:lang w:val="uk-UA"/>
        </w:rPr>
        <w:t xml:space="preserve"> </w:t>
      </w:r>
    </w:p>
    <w:p w:rsidR="00D119EB" w:rsidRPr="00845326" w:rsidRDefault="004147C2" w:rsidP="007B726C">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b/>
          <w:i/>
          <w:color w:val="000000" w:themeColor="text1"/>
          <w:sz w:val="28"/>
          <w:szCs w:val="28"/>
          <w:lang w:val="uk-UA"/>
        </w:rPr>
        <w:t>У 1901</w:t>
      </w:r>
      <w:r w:rsidR="00316121" w:rsidRPr="00845326">
        <w:rPr>
          <w:rFonts w:ascii="Times New Roman" w:eastAsia="Times New Roman" w:hAnsi="Times New Roman" w:cs="Times New Roman"/>
          <w:b/>
          <w:i/>
          <w:color w:val="000000" w:themeColor="text1"/>
          <w:sz w:val="28"/>
          <w:szCs w:val="28"/>
          <w:lang w:val="uk-UA"/>
        </w:rPr>
        <w:t xml:space="preserve"> році</w:t>
      </w:r>
      <w:r w:rsidR="00316121" w:rsidRPr="00845326">
        <w:rPr>
          <w:rFonts w:ascii="Times New Roman" w:eastAsia="Times New Roman" w:hAnsi="Times New Roman" w:cs="Times New Roman"/>
          <w:color w:val="000000" w:themeColor="text1"/>
          <w:sz w:val="28"/>
          <w:szCs w:val="28"/>
          <w:lang w:val="uk-UA"/>
        </w:rPr>
        <w:t xml:space="preserve"> сім’я переїхала до Луцька</w:t>
      </w:r>
      <w:r w:rsidR="00D119EB" w:rsidRPr="00845326">
        <w:rPr>
          <w:rFonts w:ascii="Times New Roman" w:eastAsia="Times New Roman" w:hAnsi="Times New Roman" w:cs="Times New Roman"/>
          <w:color w:val="000000" w:themeColor="text1"/>
          <w:sz w:val="28"/>
          <w:szCs w:val="28"/>
          <w:lang w:val="uk-UA"/>
        </w:rPr>
        <w:t xml:space="preserve"> до будинку Фані Цукерман на вулиці Лагерній, нині Шопена , буд. №3. </w:t>
      </w:r>
    </w:p>
    <w:p w:rsidR="00316121" w:rsidRPr="00845326" w:rsidRDefault="00316121" w:rsidP="007B726C">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b/>
          <w:i/>
          <w:color w:val="000000" w:themeColor="text1"/>
          <w:sz w:val="28"/>
          <w:szCs w:val="28"/>
          <w:lang w:val="uk-UA"/>
        </w:rPr>
        <w:t>З 1901 по 1910 рік</w:t>
      </w:r>
      <w:r w:rsidRPr="00845326">
        <w:rPr>
          <w:rFonts w:ascii="Times New Roman" w:hAnsi="Times New Roman" w:cs="Times New Roman"/>
          <w:color w:val="000000" w:themeColor="text1"/>
          <w:sz w:val="28"/>
          <w:szCs w:val="28"/>
          <w:lang w:val="uk-UA"/>
        </w:rPr>
        <w:t xml:space="preserve"> навчається в гімназії м. Луцьк (</w:t>
      </w:r>
      <w:r w:rsidRPr="00845326">
        <w:rPr>
          <w:rFonts w:ascii="Times New Roman" w:eastAsia="Times New Roman" w:hAnsi="Times New Roman" w:cs="Times New Roman"/>
          <w:color w:val="000000" w:themeColor="text1"/>
          <w:sz w:val="28"/>
          <w:szCs w:val="28"/>
          <w:lang w:val="uk-UA"/>
        </w:rPr>
        <w:t>містилася тоді у збереженому донині будинку на Театральному майдані</w:t>
      </w:r>
      <w:r w:rsidRPr="00845326">
        <w:rPr>
          <w:rFonts w:ascii="Times New Roman" w:hAnsi="Times New Roman" w:cs="Times New Roman"/>
          <w:color w:val="000000" w:themeColor="text1"/>
          <w:sz w:val="28"/>
          <w:szCs w:val="28"/>
          <w:lang w:val="uk-UA"/>
        </w:rPr>
        <w:t>) і закінчує її із золотою медаллю.</w:t>
      </w:r>
      <w:r w:rsidR="003F48DE" w:rsidRPr="00845326">
        <w:rPr>
          <w:rFonts w:ascii="Times New Roman" w:eastAsia="Times New Roman" w:hAnsi="Times New Roman" w:cs="Times New Roman"/>
          <w:noProof/>
          <w:color w:val="000000" w:themeColor="text1"/>
          <w:sz w:val="28"/>
          <w:szCs w:val="28"/>
          <w:lang w:val="uk-UA"/>
        </w:rPr>
        <w:t xml:space="preserve"> </w:t>
      </w:r>
    </w:p>
    <w:p w:rsidR="00EF5704" w:rsidRPr="00845326" w:rsidRDefault="00EF5704" w:rsidP="00CD265C">
      <w:pPr>
        <w:spacing w:after="0" w:line="240" w:lineRule="auto"/>
        <w:ind w:firstLine="539"/>
        <w:jc w:val="both"/>
        <w:rPr>
          <w:rFonts w:ascii="Times New Roman" w:hAnsi="Times New Roman" w:cs="Times New Roman"/>
          <w:i/>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Пізніше М.</w:t>
      </w:r>
      <w:r w:rsidR="00D108C2" w:rsidRPr="00845326">
        <w:rPr>
          <w:rFonts w:ascii="Times New Roman" w:eastAsia="Times New Roman" w:hAnsi="Times New Roman" w:cs="Times New Roman"/>
          <w:color w:val="000000" w:themeColor="text1"/>
          <w:sz w:val="28"/>
          <w:szCs w:val="28"/>
          <w:lang w:val="uk-UA"/>
        </w:rPr>
        <w:t xml:space="preserve"> </w:t>
      </w:r>
      <w:r w:rsidRPr="00845326">
        <w:rPr>
          <w:rFonts w:ascii="Times New Roman" w:eastAsia="Times New Roman" w:hAnsi="Times New Roman" w:cs="Times New Roman"/>
          <w:color w:val="000000" w:themeColor="text1"/>
          <w:sz w:val="28"/>
          <w:szCs w:val="28"/>
          <w:lang w:val="uk-UA"/>
        </w:rPr>
        <w:t>Кравчук згадуватиме:</w:t>
      </w:r>
      <w:r w:rsidR="00316121" w:rsidRPr="00845326">
        <w:rPr>
          <w:rFonts w:ascii="Times New Roman" w:eastAsia="Times New Roman" w:hAnsi="Times New Roman" w:cs="Times New Roman"/>
          <w:color w:val="000000" w:themeColor="text1"/>
          <w:sz w:val="28"/>
          <w:szCs w:val="28"/>
          <w:lang w:val="uk-UA"/>
        </w:rPr>
        <w:t xml:space="preserve"> </w:t>
      </w:r>
      <w:r w:rsidR="009917B6" w:rsidRPr="00845326">
        <w:rPr>
          <w:rFonts w:ascii="Times New Roman" w:eastAsia="Times New Roman" w:hAnsi="Times New Roman" w:cs="Times New Roman"/>
          <w:i/>
          <w:color w:val="000000" w:themeColor="text1"/>
          <w:sz w:val="28"/>
          <w:szCs w:val="28"/>
          <w:lang w:val="uk-UA"/>
        </w:rPr>
        <w:t>«</w:t>
      </w:r>
      <w:r w:rsidRPr="00845326">
        <w:rPr>
          <w:rFonts w:ascii="Times New Roman" w:eastAsia="Times New Roman" w:hAnsi="Times New Roman" w:cs="Times New Roman"/>
          <w:i/>
          <w:color w:val="000000" w:themeColor="text1"/>
          <w:sz w:val="28"/>
          <w:szCs w:val="28"/>
          <w:lang w:val="uk-UA"/>
        </w:rPr>
        <w:t>Вплив батька та його брата-коваля скерували з дитинства мої інтереси в</w:t>
      </w:r>
      <w:r w:rsidR="009917B6" w:rsidRPr="00845326">
        <w:rPr>
          <w:rFonts w:ascii="Times New Roman" w:eastAsia="Times New Roman" w:hAnsi="Times New Roman" w:cs="Times New Roman"/>
          <w:i/>
          <w:color w:val="000000" w:themeColor="text1"/>
          <w:sz w:val="28"/>
          <w:szCs w:val="28"/>
          <w:lang w:val="uk-UA"/>
        </w:rPr>
        <w:t xml:space="preserve"> русло знань точних і технічних»</w:t>
      </w:r>
      <w:r w:rsidRPr="00845326">
        <w:rPr>
          <w:rFonts w:ascii="Times New Roman" w:eastAsia="Times New Roman" w:hAnsi="Times New Roman" w:cs="Times New Roman"/>
          <w:i/>
          <w:color w:val="000000" w:themeColor="text1"/>
          <w:sz w:val="28"/>
          <w:szCs w:val="28"/>
          <w:lang w:val="uk-UA"/>
        </w:rPr>
        <w:t xml:space="preserve"> . </w:t>
      </w:r>
      <w:r w:rsidR="004147C2" w:rsidRPr="00845326">
        <w:rPr>
          <w:rFonts w:ascii="Times New Roman" w:eastAsia="Times New Roman" w:hAnsi="Times New Roman" w:cs="Times New Roman"/>
          <w:i/>
          <w:color w:val="000000" w:themeColor="text1"/>
          <w:sz w:val="28"/>
          <w:szCs w:val="28"/>
          <w:lang w:val="uk-UA"/>
        </w:rPr>
        <w:t xml:space="preserve"> </w:t>
      </w:r>
      <w:r w:rsidRPr="00845326">
        <w:rPr>
          <w:rFonts w:ascii="Times New Roman" w:hAnsi="Times New Roman" w:cs="Times New Roman"/>
          <w:color w:val="000000" w:themeColor="text1"/>
          <w:sz w:val="28"/>
          <w:szCs w:val="28"/>
          <w:lang w:val="uk-UA"/>
        </w:rPr>
        <w:t xml:space="preserve">Хлопчик вчився охоче. Найбільше з усіх дисциплін полонила його математика </w:t>
      </w:r>
      <w:r w:rsidR="00316121" w:rsidRPr="00845326">
        <w:rPr>
          <w:rFonts w:ascii="Times New Roman" w:hAnsi="Times New Roman" w:cs="Times New Roman"/>
          <w:color w:val="000000" w:themeColor="text1"/>
          <w:sz w:val="28"/>
          <w:szCs w:val="28"/>
          <w:lang w:val="uk-UA"/>
        </w:rPr>
        <w:t>–</w:t>
      </w:r>
      <w:r w:rsidRPr="00845326">
        <w:rPr>
          <w:rFonts w:ascii="Times New Roman" w:hAnsi="Times New Roman" w:cs="Times New Roman"/>
          <w:color w:val="000000" w:themeColor="text1"/>
          <w:sz w:val="28"/>
          <w:szCs w:val="28"/>
          <w:lang w:val="uk-UA"/>
        </w:rPr>
        <w:t xml:space="preserve"> поезія формул і чисел.</w:t>
      </w:r>
    </w:p>
    <w:p w:rsidR="00EB708C" w:rsidRPr="00845326" w:rsidRDefault="0064055E" w:rsidP="007B726C">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color w:val="000000" w:themeColor="text1"/>
          <w:sz w:val="28"/>
          <w:szCs w:val="28"/>
          <w:lang w:val="uk-UA"/>
        </w:rPr>
        <w:t xml:space="preserve"> </w:t>
      </w:r>
      <w:r w:rsidR="0027388B" w:rsidRPr="00845326">
        <w:rPr>
          <w:rFonts w:ascii="Times New Roman" w:hAnsi="Times New Roman" w:cs="Times New Roman"/>
          <w:b/>
          <w:i/>
          <w:sz w:val="28"/>
          <w:szCs w:val="28"/>
          <w:lang w:val="uk-UA"/>
        </w:rPr>
        <w:t xml:space="preserve">З 1910 </w:t>
      </w:r>
      <w:r w:rsidR="004052F9" w:rsidRPr="00845326">
        <w:rPr>
          <w:rFonts w:ascii="Times New Roman" w:hAnsi="Times New Roman" w:cs="Times New Roman"/>
          <w:b/>
          <w:i/>
          <w:sz w:val="28"/>
          <w:szCs w:val="28"/>
          <w:lang w:val="uk-UA"/>
        </w:rPr>
        <w:t>по</w:t>
      </w:r>
      <w:r w:rsidR="0027388B" w:rsidRPr="00845326">
        <w:rPr>
          <w:rFonts w:ascii="Times New Roman" w:hAnsi="Times New Roman" w:cs="Times New Roman"/>
          <w:b/>
          <w:i/>
          <w:sz w:val="28"/>
          <w:szCs w:val="28"/>
          <w:lang w:val="uk-UA"/>
        </w:rPr>
        <w:t xml:space="preserve"> 1914 </w:t>
      </w:r>
      <w:r w:rsidR="004052F9" w:rsidRPr="00845326">
        <w:rPr>
          <w:rFonts w:ascii="Times New Roman" w:hAnsi="Times New Roman" w:cs="Times New Roman"/>
          <w:b/>
          <w:i/>
          <w:sz w:val="28"/>
          <w:szCs w:val="28"/>
          <w:lang w:val="uk-UA"/>
        </w:rPr>
        <w:t>рр.</w:t>
      </w:r>
      <w:r w:rsidR="004052F9" w:rsidRPr="00845326">
        <w:rPr>
          <w:rFonts w:ascii="Times New Roman" w:hAnsi="Times New Roman" w:cs="Times New Roman"/>
          <w:sz w:val="28"/>
          <w:szCs w:val="28"/>
          <w:lang w:val="uk-UA"/>
        </w:rPr>
        <w:t xml:space="preserve"> </w:t>
      </w:r>
      <w:r w:rsidR="0027388B" w:rsidRPr="00845326">
        <w:rPr>
          <w:rFonts w:ascii="Times New Roman" w:hAnsi="Times New Roman" w:cs="Times New Roman"/>
          <w:sz w:val="28"/>
          <w:szCs w:val="28"/>
          <w:lang w:val="uk-UA"/>
        </w:rPr>
        <w:t>навчався</w:t>
      </w:r>
      <w:r w:rsidR="0027388B" w:rsidRPr="00845326">
        <w:rPr>
          <w:rFonts w:ascii="Times New Roman" w:hAnsi="Times New Roman" w:cs="Times New Roman"/>
          <w:color w:val="000000" w:themeColor="text1"/>
          <w:sz w:val="28"/>
          <w:szCs w:val="28"/>
          <w:lang w:val="uk-UA"/>
        </w:rPr>
        <w:t xml:space="preserve"> </w:t>
      </w:r>
      <w:r w:rsidR="00316121" w:rsidRPr="00845326">
        <w:rPr>
          <w:rFonts w:ascii="Times New Roman" w:hAnsi="Times New Roman" w:cs="Times New Roman"/>
          <w:color w:val="000000" w:themeColor="text1"/>
          <w:sz w:val="28"/>
          <w:szCs w:val="28"/>
          <w:lang w:val="uk-UA"/>
        </w:rPr>
        <w:t>на математичному відділенні</w:t>
      </w:r>
      <w:r w:rsidR="00EF5704" w:rsidRPr="00845326">
        <w:rPr>
          <w:rFonts w:ascii="Times New Roman" w:hAnsi="Times New Roman" w:cs="Times New Roman"/>
          <w:color w:val="000000" w:themeColor="text1"/>
          <w:sz w:val="28"/>
          <w:szCs w:val="28"/>
          <w:lang w:val="uk-UA"/>
        </w:rPr>
        <w:t xml:space="preserve"> фізико-математичного факультету університету св. Володимира</w:t>
      </w:r>
      <w:r w:rsidR="00EB708C" w:rsidRPr="00845326">
        <w:rPr>
          <w:rFonts w:ascii="Times New Roman" w:hAnsi="Times New Roman" w:cs="Times New Roman"/>
          <w:color w:val="000000" w:themeColor="text1"/>
          <w:sz w:val="28"/>
          <w:szCs w:val="28"/>
          <w:lang w:val="uk-UA"/>
        </w:rPr>
        <w:t xml:space="preserve"> в Києві</w:t>
      </w:r>
      <w:r w:rsidR="00EF5704" w:rsidRPr="00845326">
        <w:rPr>
          <w:rFonts w:ascii="Times New Roman" w:hAnsi="Times New Roman" w:cs="Times New Roman"/>
          <w:color w:val="000000" w:themeColor="text1"/>
          <w:sz w:val="28"/>
          <w:szCs w:val="28"/>
          <w:lang w:val="uk-UA"/>
        </w:rPr>
        <w:t>.  М. Кравчук</w:t>
      </w:r>
      <w:r w:rsidR="00EB708C" w:rsidRPr="00845326">
        <w:rPr>
          <w:rFonts w:ascii="Times New Roman" w:hAnsi="Times New Roman" w:cs="Times New Roman"/>
          <w:color w:val="000000" w:themeColor="text1"/>
          <w:sz w:val="28"/>
          <w:szCs w:val="28"/>
          <w:lang w:val="uk-UA"/>
        </w:rPr>
        <w:t>а звільнили</w:t>
      </w:r>
      <w:r w:rsidR="00F67685" w:rsidRPr="00845326">
        <w:rPr>
          <w:rFonts w:ascii="Times New Roman" w:hAnsi="Times New Roman" w:cs="Times New Roman"/>
          <w:color w:val="000000" w:themeColor="text1"/>
          <w:sz w:val="28"/>
          <w:szCs w:val="28"/>
          <w:lang w:val="uk-UA"/>
        </w:rPr>
        <w:t xml:space="preserve"> </w:t>
      </w:r>
      <w:r w:rsidR="00EF5704" w:rsidRPr="00845326">
        <w:rPr>
          <w:rFonts w:ascii="Times New Roman" w:hAnsi="Times New Roman" w:cs="Times New Roman"/>
          <w:color w:val="000000" w:themeColor="text1"/>
          <w:sz w:val="28"/>
          <w:szCs w:val="28"/>
          <w:lang w:val="uk-UA"/>
        </w:rPr>
        <w:t>від плати за навчання,</w:t>
      </w:r>
      <w:r w:rsidR="00EB708C" w:rsidRPr="00845326">
        <w:rPr>
          <w:rFonts w:ascii="Times New Roman" w:hAnsi="Times New Roman" w:cs="Times New Roman"/>
          <w:color w:val="000000" w:themeColor="text1"/>
          <w:sz w:val="28"/>
          <w:szCs w:val="28"/>
          <w:lang w:val="uk-UA"/>
        </w:rPr>
        <w:t xml:space="preserve"> він отримував стипенд</w:t>
      </w:r>
      <w:r w:rsidR="00D108C2" w:rsidRPr="00845326">
        <w:rPr>
          <w:rFonts w:ascii="Times New Roman" w:hAnsi="Times New Roman" w:cs="Times New Roman"/>
          <w:color w:val="000000" w:themeColor="text1"/>
          <w:sz w:val="28"/>
          <w:szCs w:val="28"/>
          <w:lang w:val="uk-UA"/>
        </w:rPr>
        <w:t>ію 50 рублів, бо всі іспити ск</w:t>
      </w:r>
      <w:r w:rsidR="00EB708C" w:rsidRPr="00845326">
        <w:rPr>
          <w:rFonts w:ascii="Times New Roman" w:hAnsi="Times New Roman" w:cs="Times New Roman"/>
          <w:color w:val="000000" w:themeColor="text1"/>
          <w:sz w:val="28"/>
          <w:szCs w:val="28"/>
          <w:lang w:val="uk-UA"/>
        </w:rPr>
        <w:t>лав на «</w:t>
      </w:r>
      <w:r w:rsidR="00F67685" w:rsidRPr="00845326">
        <w:rPr>
          <w:rFonts w:ascii="Times New Roman" w:hAnsi="Times New Roman" w:cs="Times New Roman"/>
          <w:color w:val="000000" w:themeColor="text1"/>
          <w:sz w:val="28"/>
          <w:szCs w:val="28"/>
          <w:lang w:val="uk-UA"/>
        </w:rPr>
        <w:t>в</w:t>
      </w:r>
      <w:r w:rsidR="00EB708C" w:rsidRPr="00845326">
        <w:rPr>
          <w:rFonts w:ascii="Times New Roman" w:hAnsi="Times New Roman" w:cs="Times New Roman"/>
          <w:color w:val="000000" w:themeColor="text1"/>
          <w:sz w:val="28"/>
          <w:szCs w:val="28"/>
          <w:lang w:val="uk-UA"/>
        </w:rPr>
        <w:t>есьма удовлетворительно» («відмінно»)</w:t>
      </w:r>
      <w:r w:rsidR="004052F9" w:rsidRPr="00845326">
        <w:rPr>
          <w:rFonts w:ascii="Times New Roman" w:hAnsi="Times New Roman" w:cs="Times New Roman"/>
          <w:color w:val="000000" w:themeColor="text1"/>
          <w:sz w:val="28"/>
          <w:szCs w:val="28"/>
          <w:lang w:val="uk-UA"/>
        </w:rPr>
        <w:t>.</w:t>
      </w:r>
    </w:p>
    <w:p w:rsidR="006201A6" w:rsidRPr="00845326" w:rsidRDefault="0064055E" w:rsidP="00CD265C">
      <w:pPr>
        <w:spacing w:after="0" w:line="240" w:lineRule="auto"/>
        <w:jc w:val="both"/>
        <w:rPr>
          <w:rFonts w:ascii="Times New Roman" w:hAnsi="Times New Roman" w:cs="Times New Roman"/>
          <w:color w:val="000000" w:themeColor="text1"/>
          <w:sz w:val="28"/>
          <w:szCs w:val="28"/>
          <w:u w:val="single"/>
          <w:lang w:val="uk-UA"/>
        </w:rPr>
      </w:pPr>
      <w:r w:rsidRPr="00845326">
        <w:rPr>
          <w:rFonts w:ascii="Times New Roman" w:hAnsi="Times New Roman" w:cs="Times New Roman"/>
          <w:color w:val="000000" w:themeColor="text1"/>
          <w:sz w:val="28"/>
          <w:szCs w:val="28"/>
          <w:lang w:val="uk-UA"/>
        </w:rPr>
        <w:t xml:space="preserve"> </w:t>
      </w:r>
      <w:r w:rsidR="00F67685" w:rsidRPr="00845326">
        <w:rPr>
          <w:rFonts w:ascii="Times New Roman" w:hAnsi="Times New Roman" w:cs="Times New Roman"/>
          <w:color w:val="000000" w:themeColor="text1"/>
          <w:spacing w:val="-6"/>
          <w:sz w:val="28"/>
          <w:szCs w:val="28"/>
          <w:lang w:val="uk-UA"/>
        </w:rPr>
        <w:t>Студент М</w:t>
      </w:r>
      <w:r w:rsidR="00D108C2" w:rsidRPr="00845326">
        <w:rPr>
          <w:rFonts w:ascii="Times New Roman" w:hAnsi="Times New Roman" w:cs="Times New Roman"/>
          <w:color w:val="000000" w:themeColor="text1"/>
          <w:spacing w:val="-6"/>
          <w:sz w:val="28"/>
          <w:szCs w:val="28"/>
          <w:lang w:val="uk-UA"/>
        </w:rPr>
        <w:t>.</w:t>
      </w:r>
      <w:r w:rsidR="00F67685" w:rsidRPr="00845326">
        <w:rPr>
          <w:rFonts w:ascii="Times New Roman" w:hAnsi="Times New Roman" w:cs="Times New Roman"/>
          <w:color w:val="000000" w:themeColor="text1"/>
          <w:spacing w:val="-6"/>
          <w:sz w:val="28"/>
          <w:szCs w:val="28"/>
          <w:lang w:val="uk-UA"/>
        </w:rPr>
        <w:t xml:space="preserve"> Кравчук не був політичним діячем, він ,</w:t>
      </w:r>
      <w:r w:rsidR="003F48DE" w:rsidRPr="00845326">
        <w:rPr>
          <w:rFonts w:ascii="Times New Roman" w:hAnsi="Times New Roman" w:cs="Times New Roman"/>
          <w:color w:val="000000" w:themeColor="text1"/>
          <w:spacing w:val="-6"/>
          <w:sz w:val="28"/>
          <w:szCs w:val="28"/>
          <w:lang w:val="uk-UA"/>
        </w:rPr>
        <w:t xml:space="preserve"> </w:t>
      </w:r>
      <w:r w:rsidR="00F67685" w:rsidRPr="00845326">
        <w:rPr>
          <w:rFonts w:ascii="Times New Roman" w:hAnsi="Times New Roman" w:cs="Times New Roman"/>
          <w:color w:val="000000" w:themeColor="text1"/>
          <w:spacing w:val="-6"/>
          <w:sz w:val="28"/>
          <w:szCs w:val="28"/>
          <w:lang w:val="uk-UA"/>
        </w:rPr>
        <w:t xml:space="preserve"> як у ті часи більшість студентів Київського університету, підтримував ідею національного відродження та створення української культури. </w:t>
      </w:r>
    </w:p>
    <w:p w:rsidR="006201A6" w:rsidRPr="00845326" w:rsidRDefault="00F67685" w:rsidP="00CD265C">
      <w:pPr>
        <w:spacing w:after="0" w:line="240" w:lineRule="auto"/>
        <w:ind w:firstLine="708"/>
        <w:jc w:val="both"/>
        <w:rPr>
          <w:rFonts w:ascii="Times New Roman" w:hAnsi="Times New Roman" w:cs="Times New Roman"/>
          <w:color w:val="000000" w:themeColor="text1"/>
          <w:sz w:val="28"/>
          <w:szCs w:val="28"/>
          <w:u w:val="single"/>
          <w:lang w:val="uk-UA"/>
        </w:rPr>
      </w:pPr>
      <w:r w:rsidRPr="00845326">
        <w:rPr>
          <w:rFonts w:ascii="Times New Roman" w:hAnsi="Times New Roman" w:cs="Times New Roman"/>
          <w:color w:val="000000" w:themeColor="text1"/>
          <w:sz w:val="28"/>
          <w:szCs w:val="28"/>
          <w:u w:val="single"/>
          <w:lang w:val="uk-UA"/>
        </w:rPr>
        <w:t>Він любив проводити вечори</w:t>
      </w:r>
      <w:r w:rsidR="006201A6" w:rsidRPr="00845326">
        <w:rPr>
          <w:rFonts w:ascii="Times New Roman" w:hAnsi="Times New Roman" w:cs="Times New Roman"/>
          <w:color w:val="000000" w:themeColor="text1"/>
          <w:sz w:val="28"/>
          <w:szCs w:val="28"/>
          <w:u w:val="single"/>
          <w:lang w:val="uk-UA"/>
        </w:rPr>
        <w:t>:</w:t>
      </w:r>
    </w:p>
    <w:p w:rsidR="006201A6" w:rsidRPr="00845326" w:rsidRDefault="006201A6" w:rsidP="00CD265C">
      <w:pPr>
        <w:spacing w:after="0" w:line="240" w:lineRule="auto"/>
        <w:jc w:val="both"/>
        <w:rPr>
          <w:rFonts w:ascii="Times New Roman" w:hAnsi="Times New Roman" w:cs="Times New Roman"/>
          <w:color w:val="000000" w:themeColor="text1"/>
          <w:spacing w:val="-6"/>
          <w:sz w:val="28"/>
          <w:szCs w:val="28"/>
          <w:lang w:val="uk-UA"/>
        </w:rPr>
      </w:pPr>
      <w:r w:rsidRPr="00845326">
        <w:rPr>
          <w:rFonts w:ascii="Times New Roman" w:hAnsi="Times New Roman" w:cs="Times New Roman"/>
          <w:color w:val="000000" w:themeColor="text1"/>
          <w:sz w:val="28"/>
          <w:szCs w:val="28"/>
          <w:lang w:val="uk-UA"/>
        </w:rPr>
        <w:t xml:space="preserve">- </w:t>
      </w:r>
      <w:r w:rsidR="00F67685" w:rsidRPr="00845326">
        <w:rPr>
          <w:rFonts w:ascii="Times New Roman" w:hAnsi="Times New Roman" w:cs="Times New Roman"/>
          <w:color w:val="000000" w:themeColor="text1"/>
          <w:sz w:val="28"/>
          <w:szCs w:val="28"/>
          <w:lang w:val="uk-UA"/>
        </w:rPr>
        <w:t xml:space="preserve"> </w:t>
      </w:r>
      <w:r w:rsidR="00C106E8" w:rsidRPr="00845326">
        <w:rPr>
          <w:rFonts w:ascii="Times New Roman" w:hAnsi="Times New Roman" w:cs="Times New Roman"/>
          <w:color w:val="000000" w:themeColor="text1"/>
          <w:spacing w:val="-6"/>
          <w:sz w:val="28"/>
          <w:szCs w:val="28"/>
          <w:lang w:val="uk-UA"/>
        </w:rPr>
        <w:t>в Українському клубі</w:t>
      </w:r>
      <w:r w:rsidRPr="00845326">
        <w:rPr>
          <w:rFonts w:ascii="Times New Roman" w:hAnsi="Times New Roman" w:cs="Times New Roman"/>
          <w:color w:val="000000" w:themeColor="text1"/>
          <w:spacing w:val="-6"/>
          <w:sz w:val="28"/>
          <w:szCs w:val="28"/>
          <w:lang w:val="uk-UA"/>
        </w:rPr>
        <w:t xml:space="preserve"> </w:t>
      </w:r>
      <w:r w:rsidR="00F67685" w:rsidRPr="00845326">
        <w:rPr>
          <w:rFonts w:ascii="Times New Roman" w:hAnsi="Times New Roman" w:cs="Times New Roman"/>
          <w:color w:val="000000" w:themeColor="text1"/>
          <w:sz w:val="28"/>
          <w:szCs w:val="28"/>
          <w:lang w:val="uk-UA"/>
        </w:rPr>
        <w:t>(вул. Велика Володимирівська, 42)</w:t>
      </w:r>
      <w:r w:rsidRPr="00845326">
        <w:rPr>
          <w:rFonts w:ascii="Times New Roman" w:hAnsi="Times New Roman" w:cs="Times New Roman"/>
          <w:color w:val="000000" w:themeColor="text1"/>
          <w:sz w:val="28"/>
          <w:szCs w:val="28"/>
          <w:lang w:val="uk-UA"/>
        </w:rPr>
        <w:t>;</w:t>
      </w:r>
      <w:r w:rsidR="00C106E8" w:rsidRPr="00845326">
        <w:rPr>
          <w:rFonts w:ascii="Times New Roman" w:hAnsi="Times New Roman" w:cs="Times New Roman"/>
          <w:color w:val="000000" w:themeColor="text1"/>
          <w:spacing w:val="-6"/>
          <w:sz w:val="28"/>
          <w:szCs w:val="28"/>
          <w:lang w:val="uk-UA"/>
        </w:rPr>
        <w:t xml:space="preserve"> </w:t>
      </w:r>
    </w:p>
    <w:p w:rsidR="003536B5" w:rsidRPr="00845326" w:rsidRDefault="006201A6" w:rsidP="003536B5">
      <w:pPr>
        <w:spacing w:after="0" w:line="240" w:lineRule="auto"/>
        <w:jc w:val="both"/>
        <w:rPr>
          <w:rFonts w:ascii="Times New Roman" w:hAnsi="Times New Roman" w:cs="Times New Roman"/>
          <w:color w:val="000000" w:themeColor="text1"/>
          <w:spacing w:val="-6"/>
          <w:sz w:val="28"/>
          <w:szCs w:val="28"/>
          <w:lang w:val="uk-UA"/>
        </w:rPr>
      </w:pPr>
      <w:r w:rsidRPr="00845326">
        <w:rPr>
          <w:rFonts w:ascii="Times New Roman" w:hAnsi="Times New Roman" w:cs="Times New Roman"/>
          <w:color w:val="000000" w:themeColor="text1"/>
          <w:spacing w:val="-6"/>
          <w:sz w:val="28"/>
          <w:szCs w:val="28"/>
          <w:lang w:val="uk-UA"/>
        </w:rPr>
        <w:t xml:space="preserve">- </w:t>
      </w:r>
      <w:r w:rsidR="00C106E8" w:rsidRPr="00845326">
        <w:rPr>
          <w:rFonts w:ascii="Times New Roman" w:hAnsi="Times New Roman" w:cs="Times New Roman"/>
          <w:color w:val="000000" w:themeColor="text1"/>
          <w:spacing w:val="-6"/>
          <w:sz w:val="28"/>
          <w:szCs w:val="28"/>
          <w:lang w:val="uk-UA"/>
        </w:rPr>
        <w:t>в Народному домі, на Лук`янівці, де український театр під керівництвом М. Старицького  ставив свої вистави</w:t>
      </w:r>
      <w:r w:rsidRPr="00845326">
        <w:rPr>
          <w:rFonts w:ascii="Times New Roman" w:hAnsi="Times New Roman" w:cs="Times New Roman"/>
          <w:color w:val="000000" w:themeColor="text1"/>
          <w:spacing w:val="-6"/>
          <w:sz w:val="28"/>
          <w:szCs w:val="28"/>
          <w:lang w:val="uk-UA"/>
        </w:rPr>
        <w:t>.</w:t>
      </w:r>
      <w:r w:rsidR="00140029" w:rsidRPr="00845326">
        <w:rPr>
          <w:rFonts w:ascii="Times New Roman" w:hAnsi="Times New Roman" w:cs="Times New Roman"/>
          <w:color w:val="000000" w:themeColor="text1"/>
          <w:spacing w:val="-6"/>
          <w:sz w:val="28"/>
          <w:szCs w:val="28"/>
          <w:lang w:val="uk-UA"/>
        </w:rPr>
        <w:t xml:space="preserve"> </w:t>
      </w:r>
      <w:r w:rsidR="00140029" w:rsidRPr="00845326">
        <w:rPr>
          <w:rFonts w:ascii="Times New Roman" w:hAnsi="Times New Roman" w:cs="Times New Roman"/>
          <w:i/>
          <w:spacing w:val="-6"/>
          <w:sz w:val="28"/>
          <w:szCs w:val="28"/>
          <w:lang w:val="uk-UA"/>
        </w:rPr>
        <w:t>(</w:t>
      </w:r>
      <w:r w:rsidR="003536B5" w:rsidRPr="00845326">
        <w:rPr>
          <w:rFonts w:ascii="Times New Roman" w:hAnsi="Times New Roman" w:cs="Times New Roman"/>
          <w:i/>
          <w:spacing w:val="-6"/>
          <w:sz w:val="28"/>
          <w:szCs w:val="28"/>
          <w:lang w:val="uk-UA"/>
        </w:rPr>
        <w:t>У п'єсах Старицький проводив інсценізацію творів:</w:t>
      </w:r>
      <w:r w:rsidR="00730E12" w:rsidRPr="00845326">
        <w:rPr>
          <w:rFonts w:ascii="Times New Roman" w:hAnsi="Times New Roman" w:cs="Times New Roman"/>
          <w:i/>
          <w:spacing w:val="-6"/>
          <w:sz w:val="28"/>
          <w:szCs w:val="28"/>
          <w:lang w:val="uk-UA"/>
        </w:rPr>
        <w:t xml:space="preserve"> М. Гоголя «Тарас Бульба», «</w:t>
      </w:r>
      <w:r w:rsidR="003536B5" w:rsidRPr="00845326">
        <w:rPr>
          <w:rFonts w:ascii="Times New Roman" w:hAnsi="Times New Roman" w:cs="Times New Roman"/>
          <w:i/>
          <w:spacing w:val="-6"/>
          <w:sz w:val="28"/>
          <w:szCs w:val="28"/>
          <w:lang w:val="uk-UA"/>
        </w:rPr>
        <w:t>Сорочинський</w:t>
      </w:r>
      <w:r w:rsidR="00730E12" w:rsidRPr="00845326">
        <w:rPr>
          <w:rFonts w:ascii="Times New Roman" w:hAnsi="Times New Roman" w:cs="Times New Roman"/>
          <w:i/>
          <w:spacing w:val="-6"/>
          <w:sz w:val="28"/>
          <w:szCs w:val="28"/>
          <w:lang w:val="uk-UA"/>
        </w:rPr>
        <w:t xml:space="preserve"> ярмарок», музична комедія «Різдвяна ніч»</w:t>
      </w:r>
      <w:r w:rsidR="003536B5" w:rsidRPr="00845326">
        <w:rPr>
          <w:rFonts w:ascii="Times New Roman" w:hAnsi="Times New Roman" w:cs="Times New Roman"/>
          <w:i/>
          <w:spacing w:val="-6"/>
          <w:sz w:val="28"/>
          <w:szCs w:val="28"/>
          <w:lang w:val="uk-UA"/>
        </w:rPr>
        <w:t>; О.</w:t>
      </w:r>
      <w:r w:rsidR="003536B5" w:rsidRPr="00845326">
        <w:rPr>
          <w:rFonts w:ascii="Times New Roman" w:hAnsi="Times New Roman" w:cs="Times New Roman"/>
          <w:i/>
          <w:spacing w:val="-6"/>
          <w:sz w:val="28"/>
          <w:szCs w:val="28"/>
        </w:rPr>
        <w:t> </w:t>
      </w:r>
      <w:r w:rsidR="00730E12" w:rsidRPr="00845326">
        <w:rPr>
          <w:rFonts w:ascii="Times New Roman" w:hAnsi="Times New Roman" w:cs="Times New Roman"/>
          <w:i/>
          <w:spacing w:val="-6"/>
          <w:sz w:val="28"/>
          <w:szCs w:val="28"/>
          <w:lang w:val="uk-UA"/>
        </w:rPr>
        <w:t>Шабельської «Ніч під Івана Купала»,  І. Крашевського «Циганка Аза»,  Е. Ожешко «Зимовий вечір»; обробка п'єси Панаса Мирного «Перемудрив» (комедія «Крути, та не перекручуй»</w:t>
      </w:r>
      <w:r w:rsidR="003536B5" w:rsidRPr="00845326">
        <w:rPr>
          <w:rFonts w:ascii="Times New Roman" w:hAnsi="Times New Roman" w:cs="Times New Roman"/>
          <w:i/>
          <w:spacing w:val="-6"/>
          <w:sz w:val="28"/>
          <w:szCs w:val="28"/>
          <w:lang w:val="uk-UA"/>
        </w:rPr>
        <w:t xml:space="preserve">) та інші. </w:t>
      </w:r>
      <w:r w:rsidR="00140029" w:rsidRPr="00845326">
        <w:rPr>
          <w:rFonts w:ascii="Times New Roman" w:hAnsi="Times New Roman" w:cs="Times New Roman"/>
          <w:i/>
          <w:spacing w:val="-6"/>
          <w:sz w:val="28"/>
          <w:szCs w:val="28"/>
          <w:lang w:val="uk-UA"/>
        </w:rPr>
        <w:t>)</w:t>
      </w:r>
    </w:p>
    <w:p w:rsidR="006201A6" w:rsidRPr="00845326" w:rsidRDefault="006201A6" w:rsidP="00CD265C">
      <w:pPr>
        <w:spacing w:after="0" w:line="240" w:lineRule="auto"/>
        <w:jc w:val="both"/>
        <w:rPr>
          <w:rFonts w:ascii="Times New Roman" w:hAnsi="Times New Roman" w:cs="Times New Roman"/>
          <w:color w:val="000000" w:themeColor="text1"/>
          <w:sz w:val="28"/>
          <w:szCs w:val="28"/>
          <w:u w:val="single"/>
          <w:lang w:val="uk-UA"/>
        </w:rPr>
      </w:pPr>
      <w:r w:rsidRPr="00845326">
        <w:rPr>
          <w:rFonts w:ascii="Times New Roman" w:hAnsi="Times New Roman" w:cs="Times New Roman"/>
          <w:color w:val="000000" w:themeColor="text1"/>
          <w:spacing w:val="-6"/>
          <w:sz w:val="28"/>
          <w:szCs w:val="28"/>
          <w:lang w:val="uk-UA"/>
        </w:rPr>
        <w:t xml:space="preserve">  </w:t>
      </w:r>
      <w:r w:rsidRPr="00845326">
        <w:rPr>
          <w:rFonts w:ascii="Times New Roman" w:hAnsi="Times New Roman" w:cs="Times New Roman"/>
          <w:color w:val="000000" w:themeColor="text1"/>
          <w:spacing w:val="-6"/>
          <w:sz w:val="28"/>
          <w:szCs w:val="28"/>
          <w:u w:val="single"/>
          <w:lang w:val="uk-UA"/>
        </w:rPr>
        <w:t>К</w:t>
      </w:r>
      <w:r w:rsidR="00F67685" w:rsidRPr="00845326">
        <w:rPr>
          <w:rFonts w:ascii="Times New Roman" w:hAnsi="Times New Roman" w:cs="Times New Roman"/>
          <w:color w:val="000000" w:themeColor="text1"/>
          <w:sz w:val="28"/>
          <w:szCs w:val="28"/>
          <w:u w:val="single"/>
          <w:lang w:val="uk-UA"/>
        </w:rPr>
        <w:t>рім того</w:t>
      </w:r>
      <w:r w:rsidR="00730E12" w:rsidRPr="00845326">
        <w:rPr>
          <w:rFonts w:ascii="Times New Roman" w:hAnsi="Times New Roman" w:cs="Times New Roman"/>
          <w:color w:val="000000" w:themeColor="text1"/>
          <w:sz w:val="28"/>
          <w:szCs w:val="28"/>
          <w:u w:val="single"/>
          <w:lang w:val="uk-UA"/>
        </w:rPr>
        <w:t xml:space="preserve"> </w:t>
      </w:r>
      <w:r w:rsidR="00140029" w:rsidRPr="00845326">
        <w:rPr>
          <w:rFonts w:ascii="Times New Roman" w:hAnsi="Times New Roman" w:cs="Times New Roman"/>
          <w:color w:val="000000" w:themeColor="text1"/>
          <w:sz w:val="28"/>
          <w:szCs w:val="28"/>
          <w:u w:val="single"/>
          <w:lang w:val="uk-UA"/>
        </w:rPr>
        <w:t>Кравчук</w:t>
      </w:r>
      <w:r w:rsidRPr="00845326">
        <w:rPr>
          <w:rFonts w:ascii="Times New Roman" w:hAnsi="Times New Roman" w:cs="Times New Roman"/>
          <w:color w:val="000000" w:themeColor="text1"/>
          <w:sz w:val="28"/>
          <w:szCs w:val="28"/>
          <w:u w:val="single"/>
          <w:lang w:val="uk-UA"/>
        </w:rPr>
        <w:t xml:space="preserve">: </w:t>
      </w:r>
    </w:p>
    <w:p w:rsidR="006201A6" w:rsidRPr="00845326" w:rsidRDefault="00F67685" w:rsidP="00CD265C">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color w:val="000000" w:themeColor="text1"/>
          <w:sz w:val="28"/>
          <w:szCs w:val="28"/>
          <w:lang w:val="uk-UA"/>
        </w:rPr>
        <w:t xml:space="preserve"> </w:t>
      </w:r>
      <w:r w:rsidR="006201A6" w:rsidRPr="00845326">
        <w:rPr>
          <w:rFonts w:ascii="Times New Roman" w:hAnsi="Times New Roman" w:cs="Times New Roman"/>
          <w:color w:val="000000" w:themeColor="text1"/>
          <w:sz w:val="28"/>
          <w:szCs w:val="28"/>
          <w:lang w:val="uk-UA"/>
        </w:rPr>
        <w:t xml:space="preserve">а) </w:t>
      </w:r>
      <w:r w:rsidRPr="00845326">
        <w:rPr>
          <w:rFonts w:ascii="Times New Roman" w:hAnsi="Times New Roman" w:cs="Times New Roman"/>
          <w:color w:val="000000" w:themeColor="text1"/>
          <w:sz w:val="28"/>
          <w:szCs w:val="28"/>
          <w:lang w:val="uk-UA"/>
        </w:rPr>
        <w:t>організовував ук</w:t>
      </w:r>
      <w:r w:rsidR="00596F54" w:rsidRPr="00845326">
        <w:rPr>
          <w:rFonts w:ascii="Times New Roman" w:hAnsi="Times New Roman" w:cs="Times New Roman"/>
          <w:color w:val="000000" w:themeColor="text1"/>
          <w:sz w:val="28"/>
          <w:szCs w:val="28"/>
          <w:lang w:val="uk-UA"/>
        </w:rPr>
        <w:t>раїнські гуртки, українські</w:t>
      </w:r>
      <w:r w:rsidR="006201A6" w:rsidRPr="00845326">
        <w:rPr>
          <w:rFonts w:ascii="Times New Roman" w:hAnsi="Times New Roman" w:cs="Times New Roman"/>
          <w:color w:val="000000" w:themeColor="text1"/>
          <w:sz w:val="28"/>
          <w:szCs w:val="28"/>
          <w:lang w:val="uk-UA"/>
        </w:rPr>
        <w:t xml:space="preserve"> кафедри;</w:t>
      </w:r>
    </w:p>
    <w:p w:rsidR="00F67685" w:rsidRPr="00845326" w:rsidRDefault="006201A6" w:rsidP="00CD265C">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color w:val="000000" w:themeColor="text1"/>
          <w:sz w:val="28"/>
          <w:szCs w:val="28"/>
          <w:lang w:val="uk-UA"/>
        </w:rPr>
        <w:t xml:space="preserve">б) </w:t>
      </w:r>
      <w:r w:rsidR="00F67685" w:rsidRPr="00845326">
        <w:rPr>
          <w:rFonts w:ascii="Times New Roman" w:hAnsi="Times New Roman" w:cs="Times New Roman"/>
          <w:color w:val="000000" w:themeColor="text1"/>
          <w:sz w:val="28"/>
          <w:szCs w:val="28"/>
          <w:lang w:val="uk-UA"/>
        </w:rPr>
        <w:t>відвідував засідання студентського громадського об’єднання «Українська  громада».</w:t>
      </w:r>
    </w:p>
    <w:p w:rsidR="00596F54" w:rsidRPr="00845326" w:rsidRDefault="00596F54" w:rsidP="007B726C">
      <w:pPr>
        <w:spacing w:after="0" w:line="240" w:lineRule="auto"/>
        <w:jc w:val="both"/>
        <w:rPr>
          <w:rFonts w:ascii="Times New Roman" w:hAnsi="Times New Roman" w:cs="Times New Roman"/>
          <w:color w:val="FF0000"/>
          <w:spacing w:val="-6"/>
          <w:sz w:val="28"/>
          <w:szCs w:val="28"/>
          <w:lang w:val="uk-UA"/>
        </w:rPr>
      </w:pPr>
      <w:r w:rsidRPr="00845326">
        <w:rPr>
          <w:rFonts w:ascii="Times New Roman" w:hAnsi="Times New Roman" w:cs="Times New Roman"/>
          <w:spacing w:val="-6"/>
          <w:sz w:val="28"/>
          <w:szCs w:val="28"/>
          <w:lang w:val="uk-UA"/>
        </w:rPr>
        <w:lastRenderedPageBreak/>
        <w:t xml:space="preserve">М. Кравчук уже на старших курсах університету поряд з інтенсивною науковою роботою самотужки став працювати над створенням наукової української математичної термінології. </w:t>
      </w:r>
    </w:p>
    <w:p w:rsidR="006201A6" w:rsidRPr="00845326" w:rsidRDefault="00C106E8" w:rsidP="007B726C">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b/>
          <w:i/>
          <w:color w:val="000000" w:themeColor="text1"/>
          <w:sz w:val="28"/>
          <w:szCs w:val="28"/>
          <w:lang w:val="uk-UA"/>
        </w:rPr>
        <w:t>1914 року</w:t>
      </w:r>
      <w:r w:rsidRPr="00845326">
        <w:rPr>
          <w:rFonts w:ascii="Times New Roman" w:hAnsi="Times New Roman" w:cs="Times New Roman"/>
          <w:color w:val="000000" w:themeColor="text1"/>
          <w:sz w:val="28"/>
          <w:szCs w:val="28"/>
          <w:lang w:val="uk-UA"/>
        </w:rPr>
        <w:t xml:space="preserve"> М.Кравчук з</w:t>
      </w:r>
      <w:r w:rsidR="00596F54" w:rsidRPr="00845326">
        <w:rPr>
          <w:rFonts w:ascii="Times New Roman" w:hAnsi="Times New Roman" w:cs="Times New Roman"/>
          <w:color w:val="000000" w:themeColor="text1"/>
          <w:sz w:val="28"/>
          <w:szCs w:val="28"/>
          <w:lang w:val="uk-UA"/>
        </w:rPr>
        <w:t>акінчує університет з дипломом І</w:t>
      </w:r>
      <w:r w:rsidRPr="00845326">
        <w:rPr>
          <w:rFonts w:ascii="Times New Roman" w:hAnsi="Times New Roman" w:cs="Times New Roman"/>
          <w:color w:val="000000" w:themeColor="text1"/>
          <w:sz w:val="28"/>
          <w:szCs w:val="28"/>
          <w:lang w:val="uk-UA"/>
        </w:rPr>
        <w:t xml:space="preserve">-го ступеня. </w:t>
      </w:r>
    </w:p>
    <w:p w:rsidR="00C106E8" w:rsidRPr="00845326" w:rsidRDefault="00C106E8" w:rsidP="00CD265C">
      <w:pPr>
        <w:spacing w:after="0" w:line="240" w:lineRule="auto"/>
        <w:ind w:firstLine="540"/>
        <w:jc w:val="both"/>
        <w:rPr>
          <w:rFonts w:ascii="Times New Roman" w:hAnsi="Times New Roman" w:cs="Times New Roman"/>
          <w:color w:val="000000" w:themeColor="text1"/>
          <w:sz w:val="28"/>
          <w:szCs w:val="28"/>
          <w:lang w:val="uk-UA"/>
        </w:rPr>
      </w:pPr>
      <w:r w:rsidRPr="00845326">
        <w:rPr>
          <w:rFonts w:ascii="Times New Roman" w:hAnsi="Times New Roman" w:cs="Times New Roman"/>
          <w:color w:val="000000" w:themeColor="text1"/>
          <w:sz w:val="28"/>
          <w:szCs w:val="28"/>
          <w:lang w:val="uk-UA"/>
        </w:rPr>
        <w:t xml:space="preserve">Професор Граве, вважаючи його одним з </w:t>
      </w:r>
      <w:r w:rsidR="005D373F" w:rsidRPr="00845326">
        <w:rPr>
          <w:rFonts w:ascii="Times New Roman" w:hAnsi="Times New Roman" w:cs="Times New Roman"/>
          <w:color w:val="000000" w:themeColor="text1"/>
          <w:sz w:val="28"/>
          <w:szCs w:val="28"/>
          <w:lang w:val="uk-UA"/>
        </w:rPr>
        <w:t>найздібніших</w:t>
      </w:r>
      <w:r w:rsidRPr="00845326">
        <w:rPr>
          <w:rFonts w:ascii="Times New Roman" w:hAnsi="Times New Roman" w:cs="Times New Roman"/>
          <w:color w:val="000000" w:themeColor="text1"/>
          <w:sz w:val="28"/>
          <w:szCs w:val="28"/>
          <w:lang w:val="uk-UA"/>
        </w:rPr>
        <w:t xml:space="preserve"> своїх учнів, клопочеться про те, щоб залишити його при університеті як професорського стипендіата для підготовки до наукової та викладацької роботи.</w:t>
      </w:r>
    </w:p>
    <w:p w:rsidR="00C106E8" w:rsidRPr="00845326" w:rsidRDefault="00C106E8" w:rsidP="007B726C">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b/>
          <w:i/>
          <w:color w:val="000000" w:themeColor="text1"/>
          <w:sz w:val="28"/>
          <w:szCs w:val="28"/>
          <w:lang w:val="uk-UA"/>
        </w:rPr>
        <w:t>З вересня 1914 р.</w:t>
      </w:r>
      <w:r w:rsidRPr="00845326">
        <w:rPr>
          <w:rFonts w:ascii="Times New Roman" w:hAnsi="Times New Roman" w:cs="Times New Roman"/>
          <w:color w:val="000000" w:themeColor="text1"/>
          <w:sz w:val="28"/>
          <w:szCs w:val="28"/>
          <w:lang w:val="uk-UA"/>
        </w:rPr>
        <w:t xml:space="preserve"> протягом року М. Кравчук – позаштатний учитель математики у приватній гімназії Л. Жука. Вже тоді вражає всіх педагогічна майстерність молодого Кравчука! Окрім суто педагогічної роботи, він наполегливо розробляє математичні курси українською мовою , що заборонялось законом. </w:t>
      </w:r>
    </w:p>
    <w:p w:rsidR="00C106E8" w:rsidRPr="00845326" w:rsidRDefault="00C106E8" w:rsidP="007B726C">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color w:val="000000" w:themeColor="text1"/>
          <w:sz w:val="28"/>
          <w:szCs w:val="28"/>
          <w:lang w:val="uk-UA"/>
        </w:rPr>
        <w:t xml:space="preserve">У зв’язку з початком світової війни та евакуацією університету (до Саратова) М. Кравчук </w:t>
      </w:r>
      <w:r w:rsidRPr="00845326">
        <w:rPr>
          <w:rFonts w:ascii="Times New Roman" w:hAnsi="Times New Roman" w:cs="Times New Roman"/>
          <w:b/>
          <w:i/>
          <w:color w:val="000000" w:themeColor="text1"/>
          <w:sz w:val="28"/>
          <w:szCs w:val="28"/>
          <w:lang w:val="uk-UA"/>
        </w:rPr>
        <w:t>взимку 1915/16 р</w:t>
      </w:r>
      <w:r w:rsidR="00596F54" w:rsidRPr="00845326">
        <w:rPr>
          <w:rFonts w:ascii="Times New Roman" w:hAnsi="Times New Roman" w:cs="Times New Roman"/>
          <w:b/>
          <w:i/>
          <w:color w:val="000000" w:themeColor="text1"/>
          <w:sz w:val="28"/>
          <w:szCs w:val="28"/>
          <w:lang w:val="uk-UA"/>
        </w:rPr>
        <w:t>оку</w:t>
      </w:r>
      <w:r w:rsidRPr="00845326">
        <w:rPr>
          <w:rFonts w:ascii="Times New Roman" w:hAnsi="Times New Roman" w:cs="Times New Roman"/>
          <w:color w:val="000000" w:themeColor="text1"/>
          <w:sz w:val="28"/>
          <w:szCs w:val="28"/>
          <w:lang w:val="uk-UA"/>
        </w:rPr>
        <w:t xml:space="preserve"> переїжджає до Москви. Там він перебуває протягом 7 місяців, багато працює у бібліотеках, налагоджує контакти з московськими математиками, відвідує наукові семінари.</w:t>
      </w:r>
    </w:p>
    <w:p w:rsidR="00432CAE" w:rsidRPr="00845326" w:rsidRDefault="00432CAE" w:rsidP="00235E52">
      <w:pPr>
        <w:spacing w:after="0" w:line="240" w:lineRule="auto"/>
        <w:jc w:val="center"/>
        <w:rPr>
          <w:rFonts w:ascii="Times New Roman" w:hAnsi="Times New Roman" w:cs="Times New Roman"/>
          <w:i/>
          <w:color w:val="00B050"/>
          <w:sz w:val="28"/>
          <w:szCs w:val="28"/>
          <w:lang w:val="uk-UA"/>
        </w:rPr>
      </w:pPr>
      <w:r w:rsidRPr="00845326">
        <w:rPr>
          <w:rFonts w:ascii="Times New Roman" w:hAnsi="Times New Roman" w:cs="Times New Roman"/>
          <w:i/>
          <w:sz w:val="28"/>
          <w:szCs w:val="28"/>
          <w:lang w:val="uk-UA"/>
        </w:rPr>
        <w:t>Викладацька і наукова робота</w:t>
      </w:r>
    </w:p>
    <w:p w:rsidR="00684293" w:rsidRPr="00845326" w:rsidRDefault="00C106E8" w:rsidP="007B726C">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color w:val="000000" w:themeColor="text1"/>
          <w:sz w:val="28"/>
          <w:szCs w:val="28"/>
          <w:lang w:val="uk-UA"/>
        </w:rPr>
        <w:t xml:space="preserve">Успішно склавши магістерські іспити, </w:t>
      </w:r>
      <w:r w:rsidR="00432CAE" w:rsidRPr="00845326">
        <w:rPr>
          <w:rFonts w:ascii="Times New Roman" w:hAnsi="Times New Roman" w:cs="Times New Roman"/>
          <w:color w:val="000000" w:themeColor="text1"/>
          <w:sz w:val="28"/>
          <w:szCs w:val="28"/>
          <w:lang w:val="uk-UA"/>
        </w:rPr>
        <w:t xml:space="preserve">молодий </w:t>
      </w:r>
      <w:r w:rsidRPr="00845326">
        <w:rPr>
          <w:rFonts w:ascii="Times New Roman" w:hAnsi="Times New Roman" w:cs="Times New Roman"/>
          <w:color w:val="000000" w:themeColor="text1"/>
          <w:sz w:val="28"/>
          <w:szCs w:val="28"/>
          <w:lang w:val="uk-UA"/>
        </w:rPr>
        <w:t xml:space="preserve">М. Кравчук </w:t>
      </w:r>
      <w:r w:rsidRPr="00845326">
        <w:rPr>
          <w:rFonts w:ascii="Times New Roman" w:hAnsi="Times New Roman" w:cs="Times New Roman"/>
          <w:b/>
          <w:i/>
          <w:color w:val="000000" w:themeColor="text1"/>
          <w:sz w:val="28"/>
          <w:szCs w:val="28"/>
          <w:lang w:val="uk-UA"/>
        </w:rPr>
        <w:t>5 вересня 1917 р</w:t>
      </w:r>
      <w:r w:rsidRPr="00845326">
        <w:rPr>
          <w:rFonts w:ascii="Times New Roman" w:hAnsi="Times New Roman" w:cs="Times New Roman"/>
          <w:color w:val="000000" w:themeColor="text1"/>
          <w:sz w:val="28"/>
          <w:szCs w:val="28"/>
          <w:lang w:val="uk-UA"/>
        </w:rPr>
        <w:t>. прочитав свою першу (так звану випробну) лекці</w:t>
      </w:r>
      <w:r w:rsidR="009917B6" w:rsidRPr="00845326">
        <w:rPr>
          <w:rFonts w:ascii="Times New Roman" w:hAnsi="Times New Roman" w:cs="Times New Roman"/>
          <w:color w:val="000000" w:themeColor="text1"/>
          <w:sz w:val="28"/>
          <w:szCs w:val="28"/>
          <w:lang w:val="uk-UA"/>
        </w:rPr>
        <w:t>ю з предмету чистої математики «</w:t>
      </w:r>
      <w:r w:rsidRPr="00845326">
        <w:rPr>
          <w:rFonts w:ascii="Times New Roman" w:hAnsi="Times New Roman" w:cs="Times New Roman"/>
          <w:color w:val="000000" w:themeColor="text1"/>
          <w:sz w:val="28"/>
          <w:szCs w:val="28"/>
          <w:lang w:val="uk-UA"/>
        </w:rPr>
        <w:t>Про функції, щ</w:t>
      </w:r>
      <w:r w:rsidR="009917B6" w:rsidRPr="00845326">
        <w:rPr>
          <w:rFonts w:ascii="Times New Roman" w:hAnsi="Times New Roman" w:cs="Times New Roman"/>
          <w:color w:val="000000" w:themeColor="text1"/>
          <w:sz w:val="28"/>
          <w:szCs w:val="28"/>
          <w:lang w:val="uk-UA"/>
        </w:rPr>
        <w:t>о справджують теорему додавання»</w:t>
      </w:r>
      <w:r w:rsidRPr="00845326">
        <w:rPr>
          <w:rFonts w:ascii="Times New Roman" w:hAnsi="Times New Roman" w:cs="Times New Roman"/>
          <w:color w:val="000000" w:themeColor="text1"/>
          <w:sz w:val="28"/>
          <w:szCs w:val="28"/>
          <w:lang w:val="uk-UA"/>
        </w:rPr>
        <w:t xml:space="preserve">, а </w:t>
      </w:r>
      <w:r w:rsidRPr="00845326">
        <w:rPr>
          <w:rFonts w:ascii="Times New Roman" w:hAnsi="Times New Roman" w:cs="Times New Roman"/>
          <w:b/>
          <w:i/>
          <w:color w:val="000000" w:themeColor="text1"/>
          <w:sz w:val="28"/>
          <w:szCs w:val="28"/>
          <w:lang w:val="uk-UA"/>
        </w:rPr>
        <w:t>19 вересня</w:t>
      </w:r>
      <w:r w:rsidR="00D108C2" w:rsidRPr="00845326">
        <w:rPr>
          <w:rFonts w:ascii="Times New Roman" w:hAnsi="Times New Roman" w:cs="Times New Roman"/>
          <w:b/>
          <w:i/>
          <w:color w:val="000000" w:themeColor="text1"/>
          <w:sz w:val="28"/>
          <w:szCs w:val="28"/>
          <w:lang w:val="uk-UA"/>
        </w:rPr>
        <w:t xml:space="preserve"> </w:t>
      </w:r>
      <w:r w:rsidR="00C87BE4" w:rsidRPr="00845326">
        <w:rPr>
          <w:rFonts w:ascii="Times New Roman" w:hAnsi="Times New Roman" w:cs="Times New Roman"/>
          <w:color w:val="000000" w:themeColor="text1"/>
          <w:sz w:val="28"/>
          <w:szCs w:val="28"/>
          <w:lang w:val="uk-UA"/>
        </w:rPr>
        <w:t xml:space="preserve">(два </w:t>
      </w:r>
      <w:r w:rsidR="00D22E34" w:rsidRPr="00845326">
        <w:rPr>
          <w:rFonts w:ascii="Times New Roman" w:hAnsi="Times New Roman" w:cs="Times New Roman"/>
          <w:color w:val="000000" w:themeColor="text1"/>
          <w:sz w:val="28"/>
          <w:szCs w:val="28"/>
          <w:lang w:val="uk-UA"/>
        </w:rPr>
        <w:t>тиж</w:t>
      </w:r>
      <w:r w:rsidR="00C87BE4" w:rsidRPr="00845326">
        <w:rPr>
          <w:rFonts w:ascii="Times New Roman" w:hAnsi="Times New Roman" w:cs="Times New Roman"/>
          <w:color w:val="000000" w:themeColor="text1"/>
          <w:sz w:val="28"/>
          <w:szCs w:val="28"/>
          <w:lang w:val="uk-UA"/>
        </w:rPr>
        <w:t>ні пізніше)</w:t>
      </w:r>
      <w:r w:rsidRPr="00845326">
        <w:rPr>
          <w:rFonts w:ascii="Times New Roman" w:hAnsi="Times New Roman" w:cs="Times New Roman"/>
          <w:color w:val="000000" w:themeColor="text1"/>
          <w:sz w:val="28"/>
          <w:szCs w:val="28"/>
          <w:lang w:val="uk-UA"/>
        </w:rPr>
        <w:t xml:space="preserve"> — першу лекцію з питань теорії множин і одержав звання приват-доцента.  </w:t>
      </w:r>
    </w:p>
    <w:p w:rsidR="006E75B1" w:rsidRPr="00845326" w:rsidRDefault="00C106E8" w:rsidP="007B726C">
      <w:pPr>
        <w:spacing w:after="0"/>
        <w:jc w:val="both"/>
        <w:rPr>
          <w:rFonts w:ascii="Times New Roman" w:hAnsi="Times New Roman" w:cs="Times New Roman"/>
          <w:color w:val="000000" w:themeColor="text1"/>
          <w:sz w:val="28"/>
          <w:szCs w:val="28"/>
        </w:rPr>
      </w:pPr>
      <w:r w:rsidRPr="00845326">
        <w:rPr>
          <w:rFonts w:ascii="Times New Roman" w:hAnsi="Times New Roman" w:cs="Times New Roman"/>
          <w:b/>
          <w:i/>
          <w:color w:val="000000" w:themeColor="text1"/>
          <w:sz w:val="28"/>
          <w:szCs w:val="28"/>
          <w:lang w:val="uk-UA"/>
        </w:rPr>
        <w:t xml:space="preserve">1918 </w:t>
      </w:r>
      <w:r w:rsidR="00D108C2" w:rsidRPr="00845326">
        <w:rPr>
          <w:rFonts w:ascii="Times New Roman" w:hAnsi="Times New Roman" w:cs="Times New Roman"/>
          <w:b/>
          <w:i/>
          <w:color w:val="000000" w:themeColor="text1"/>
          <w:sz w:val="28"/>
          <w:szCs w:val="28"/>
          <w:lang w:val="uk-UA"/>
        </w:rPr>
        <w:t xml:space="preserve">– </w:t>
      </w:r>
      <w:r w:rsidRPr="00845326">
        <w:rPr>
          <w:rFonts w:ascii="Times New Roman" w:hAnsi="Times New Roman" w:cs="Times New Roman"/>
          <w:b/>
          <w:i/>
          <w:color w:val="000000" w:themeColor="text1"/>
          <w:sz w:val="28"/>
          <w:szCs w:val="28"/>
          <w:lang w:val="uk-UA"/>
        </w:rPr>
        <w:t>1920</w:t>
      </w:r>
      <w:r w:rsidR="00D108C2" w:rsidRPr="00845326">
        <w:rPr>
          <w:rFonts w:ascii="Times New Roman" w:hAnsi="Times New Roman" w:cs="Times New Roman"/>
          <w:b/>
          <w:i/>
          <w:color w:val="000000" w:themeColor="text1"/>
          <w:sz w:val="28"/>
          <w:szCs w:val="28"/>
          <w:lang w:val="uk-UA"/>
        </w:rPr>
        <w:t xml:space="preserve"> </w:t>
      </w:r>
      <w:r w:rsidRPr="00845326">
        <w:rPr>
          <w:rFonts w:ascii="Times New Roman" w:hAnsi="Times New Roman" w:cs="Times New Roman"/>
          <w:b/>
          <w:i/>
          <w:color w:val="000000" w:themeColor="text1"/>
          <w:sz w:val="28"/>
          <w:szCs w:val="28"/>
          <w:lang w:val="uk-UA"/>
        </w:rPr>
        <w:t>рр</w:t>
      </w:r>
      <w:r w:rsidRPr="00845326">
        <w:rPr>
          <w:rFonts w:ascii="Times New Roman" w:hAnsi="Times New Roman" w:cs="Times New Roman"/>
          <w:color w:val="000000" w:themeColor="text1"/>
          <w:sz w:val="28"/>
          <w:szCs w:val="28"/>
          <w:lang w:val="uk-UA"/>
        </w:rPr>
        <w:t>. – працює приват-доцентом Київського університету св. Володимира.</w:t>
      </w:r>
      <w:r w:rsidR="003536B5" w:rsidRPr="00845326">
        <w:rPr>
          <w:rFonts w:ascii="Times New Roman" w:hAnsi="Times New Roman" w:cs="Times New Roman"/>
          <w:color w:val="000000" w:themeColor="text1"/>
          <w:sz w:val="28"/>
          <w:szCs w:val="28"/>
          <w:lang w:val="uk-UA"/>
        </w:rPr>
        <w:t xml:space="preserve"> </w:t>
      </w:r>
      <w:r w:rsidRPr="00845326">
        <w:rPr>
          <w:rFonts w:ascii="Times New Roman" w:hAnsi="Times New Roman" w:cs="Times New Roman"/>
          <w:color w:val="000000" w:themeColor="text1"/>
          <w:spacing w:val="-6"/>
          <w:sz w:val="28"/>
          <w:szCs w:val="28"/>
        </w:rPr>
        <w:t xml:space="preserve">Але ж </w:t>
      </w:r>
      <w:r w:rsidRPr="00845326">
        <w:rPr>
          <w:rFonts w:ascii="Times New Roman" w:hAnsi="Times New Roman" w:cs="Times New Roman"/>
          <w:b/>
          <w:color w:val="000000" w:themeColor="text1"/>
          <w:spacing w:val="-6"/>
          <w:sz w:val="28"/>
          <w:szCs w:val="28"/>
        </w:rPr>
        <w:t>1917 рік</w:t>
      </w:r>
      <w:r w:rsidRPr="00845326">
        <w:rPr>
          <w:rFonts w:ascii="Times New Roman" w:hAnsi="Times New Roman" w:cs="Times New Roman"/>
          <w:color w:val="000000" w:themeColor="text1"/>
          <w:spacing w:val="-6"/>
          <w:sz w:val="28"/>
          <w:szCs w:val="28"/>
        </w:rPr>
        <w:t xml:space="preserve"> був роком епохальних політичних змін у житті українського народу, не міг залишатись осторонь цих подій </w:t>
      </w:r>
      <w:r w:rsidR="00684293" w:rsidRPr="00845326">
        <w:rPr>
          <w:rFonts w:ascii="Times New Roman" w:hAnsi="Times New Roman" w:cs="Times New Roman"/>
          <w:color w:val="000000" w:themeColor="text1"/>
          <w:spacing w:val="-6"/>
          <w:sz w:val="28"/>
          <w:szCs w:val="28"/>
        </w:rPr>
        <w:t xml:space="preserve">і </w:t>
      </w:r>
      <w:r w:rsidRPr="00845326">
        <w:rPr>
          <w:rFonts w:ascii="Times New Roman" w:hAnsi="Times New Roman" w:cs="Times New Roman"/>
          <w:color w:val="000000" w:themeColor="text1"/>
          <w:spacing w:val="-6"/>
          <w:sz w:val="28"/>
          <w:szCs w:val="28"/>
        </w:rPr>
        <w:t>молодий М. Кравчук, свідомий український патріот.   Він не полиша</w:t>
      </w:r>
      <w:r w:rsidR="009917B6" w:rsidRPr="00845326">
        <w:rPr>
          <w:rFonts w:ascii="Times New Roman" w:hAnsi="Times New Roman" w:cs="Times New Roman"/>
          <w:color w:val="000000" w:themeColor="text1"/>
          <w:spacing w:val="-6"/>
          <w:sz w:val="28"/>
          <w:szCs w:val="28"/>
        </w:rPr>
        <w:t>є активну наукову діяльні</w:t>
      </w:r>
      <w:r w:rsidR="007F1725" w:rsidRPr="00845326">
        <w:rPr>
          <w:rFonts w:ascii="Times New Roman" w:hAnsi="Times New Roman" w:cs="Times New Roman"/>
          <w:color w:val="000000" w:themeColor="text1"/>
          <w:spacing w:val="-6"/>
          <w:sz w:val="28"/>
          <w:szCs w:val="28"/>
        </w:rPr>
        <w:t>сть. В</w:t>
      </w:r>
      <w:r w:rsidR="006E75B1" w:rsidRPr="00845326">
        <w:rPr>
          <w:rFonts w:ascii="Times New Roman" w:hAnsi="Times New Roman" w:cs="Times New Roman"/>
          <w:color w:val="000000" w:themeColor="text1"/>
          <w:spacing w:val="-6"/>
          <w:sz w:val="28"/>
          <w:szCs w:val="28"/>
        </w:rPr>
        <w:t>одночас працює</w:t>
      </w:r>
      <w:r w:rsidR="007F1725" w:rsidRPr="00845326">
        <w:rPr>
          <w:rFonts w:ascii="Times New Roman" w:hAnsi="Times New Roman" w:cs="Times New Roman"/>
          <w:color w:val="000000" w:themeColor="text1"/>
          <w:spacing w:val="-6"/>
          <w:sz w:val="28"/>
          <w:szCs w:val="28"/>
        </w:rPr>
        <w:t xml:space="preserve"> на розбудову української науки та</w:t>
      </w:r>
      <w:r w:rsidRPr="00845326">
        <w:rPr>
          <w:rFonts w:ascii="Times New Roman" w:hAnsi="Times New Roman" w:cs="Times New Roman"/>
          <w:color w:val="000000" w:themeColor="text1"/>
          <w:spacing w:val="-6"/>
          <w:sz w:val="28"/>
          <w:szCs w:val="28"/>
        </w:rPr>
        <w:t xml:space="preserve"> на підготовку всебіч</w:t>
      </w:r>
      <w:r w:rsidR="006E75B1" w:rsidRPr="00845326">
        <w:rPr>
          <w:rFonts w:ascii="Times New Roman" w:hAnsi="Times New Roman" w:cs="Times New Roman"/>
          <w:color w:val="000000" w:themeColor="text1"/>
          <w:spacing w:val="-6"/>
          <w:sz w:val="28"/>
          <w:szCs w:val="28"/>
        </w:rPr>
        <w:t>но освіченої української молоді:</w:t>
      </w:r>
    </w:p>
    <w:p w:rsidR="006E75B1" w:rsidRPr="00845326" w:rsidRDefault="007B726C" w:rsidP="007B726C">
      <w:pPr>
        <w:pStyle w:val="21"/>
        <w:ind w:left="0"/>
        <w:jc w:val="both"/>
        <w:rPr>
          <w:color w:val="000000" w:themeColor="text1"/>
          <w:spacing w:val="-6"/>
          <w:sz w:val="28"/>
          <w:szCs w:val="28"/>
        </w:rPr>
      </w:pPr>
      <w:r w:rsidRPr="00845326">
        <w:rPr>
          <w:color w:val="000000" w:themeColor="text1"/>
          <w:spacing w:val="-6"/>
          <w:sz w:val="28"/>
          <w:szCs w:val="28"/>
        </w:rPr>
        <w:t xml:space="preserve"> </w:t>
      </w:r>
      <w:r w:rsidR="005D373F" w:rsidRPr="00845326">
        <w:rPr>
          <w:color w:val="000000" w:themeColor="text1"/>
          <w:spacing w:val="-6"/>
          <w:sz w:val="28"/>
          <w:szCs w:val="28"/>
        </w:rPr>
        <w:t>- викладає</w:t>
      </w:r>
      <w:r w:rsidR="00C106E8" w:rsidRPr="00845326">
        <w:rPr>
          <w:color w:val="000000" w:themeColor="text1"/>
          <w:spacing w:val="-6"/>
          <w:sz w:val="28"/>
          <w:szCs w:val="28"/>
        </w:rPr>
        <w:t xml:space="preserve"> математичні предмети у новостворених (уперше в столиці України!) 1 та 2 українських гімназіях, </w:t>
      </w:r>
    </w:p>
    <w:p w:rsidR="006E75B1" w:rsidRPr="00845326" w:rsidRDefault="005D373F" w:rsidP="00CD265C">
      <w:pPr>
        <w:pStyle w:val="21"/>
        <w:ind w:left="960"/>
        <w:jc w:val="both"/>
        <w:rPr>
          <w:color w:val="000000" w:themeColor="text1"/>
          <w:spacing w:val="-6"/>
          <w:sz w:val="28"/>
          <w:szCs w:val="28"/>
        </w:rPr>
      </w:pPr>
      <w:r w:rsidRPr="00845326">
        <w:rPr>
          <w:color w:val="000000" w:themeColor="text1"/>
          <w:spacing w:val="-6"/>
          <w:sz w:val="28"/>
          <w:szCs w:val="28"/>
        </w:rPr>
        <w:t>- українському</w:t>
      </w:r>
      <w:r w:rsidR="006E75B1" w:rsidRPr="00845326">
        <w:rPr>
          <w:color w:val="000000" w:themeColor="text1"/>
          <w:spacing w:val="-6"/>
          <w:sz w:val="28"/>
          <w:szCs w:val="28"/>
        </w:rPr>
        <w:t xml:space="preserve"> народному університеті;</w:t>
      </w:r>
    </w:p>
    <w:p w:rsidR="006E75B1" w:rsidRPr="00845326" w:rsidRDefault="005D373F" w:rsidP="007B726C">
      <w:pPr>
        <w:pStyle w:val="21"/>
        <w:ind w:left="960"/>
        <w:jc w:val="both"/>
        <w:rPr>
          <w:color w:val="000000" w:themeColor="text1"/>
          <w:spacing w:val="-6"/>
          <w:sz w:val="28"/>
          <w:szCs w:val="28"/>
        </w:rPr>
      </w:pPr>
      <w:r w:rsidRPr="00845326">
        <w:rPr>
          <w:color w:val="000000" w:themeColor="text1"/>
          <w:spacing w:val="-6"/>
          <w:sz w:val="28"/>
          <w:szCs w:val="28"/>
        </w:rPr>
        <w:t>- член</w:t>
      </w:r>
      <w:r w:rsidR="00C106E8" w:rsidRPr="00845326">
        <w:rPr>
          <w:color w:val="000000" w:themeColor="text1"/>
          <w:spacing w:val="-6"/>
          <w:sz w:val="28"/>
          <w:szCs w:val="28"/>
        </w:rPr>
        <w:t xml:space="preserve"> Українського наукового товариства у Києві, </w:t>
      </w:r>
    </w:p>
    <w:p w:rsidR="006E75B1" w:rsidRPr="00845326" w:rsidRDefault="005D373F" w:rsidP="00CD265C">
      <w:pPr>
        <w:pStyle w:val="21"/>
        <w:ind w:left="960"/>
        <w:jc w:val="both"/>
        <w:rPr>
          <w:color w:val="000000" w:themeColor="text1"/>
          <w:spacing w:val="-6"/>
          <w:sz w:val="28"/>
          <w:szCs w:val="28"/>
        </w:rPr>
      </w:pPr>
      <w:r w:rsidRPr="00845326">
        <w:rPr>
          <w:color w:val="000000" w:themeColor="text1"/>
          <w:spacing w:val="-6"/>
          <w:sz w:val="28"/>
          <w:szCs w:val="28"/>
        </w:rPr>
        <w:t>- член</w:t>
      </w:r>
      <w:r w:rsidR="00C106E8" w:rsidRPr="00845326">
        <w:rPr>
          <w:color w:val="000000" w:themeColor="text1"/>
          <w:spacing w:val="-6"/>
          <w:sz w:val="28"/>
          <w:szCs w:val="28"/>
        </w:rPr>
        <w:t xml:space="preserve"> фізико-математичного товариства при Київському університеті, </w:t>
      </w:r>
    </w:p>
    <w:p w:rsidR="006E75B1" w:rsidRPr="00845326" w:rsidRDefault="005D373F" w:rsidP="00CD265C">
      <w:pPr>
        <w:pStyle w:val="21"/>
        <w:ind w:left="960"/>
        <w:jc w:val="both"/>
        <w:rPr>
          <w:color w:val="000000" w:themeColor="text1"/>
          <w:spacing w:val="-6"/>
          <w:sz w:val="28"/>
          <w:szCs w:val="28"/>
        </w:rPr>
      </w:pPr>
      <w:r w:rsidRPr="00845326">
        <w:rPr>
          <w:color w:val="000000" w:themeColor="text1"/>
          <w:spacing w:val="-6"/>
          <w:sz w:val="28"/>
          <w:szCs w:val="28"/>
        </w:rPr>
        <w:t>- співробітник</w:t>
      </w:r>
      <w:r w:rsidR="00C106E8" w:rsidRPr="00845326">
        <w:rPr>
          <w:color w:val="000000" w:themeColor="text1"/>
          <w:spacing w:val="-6"/>
          <w:sz w:val="28"/>
          <w:szCs w:val="28"/>
        </w:rPr>
        <w:t xml:space="preserve"> створеної 1918 року Української академії наук, </w:t>
      </w:r>
    </w:p>
    <w:p w:rsidR="006E75B1" w:rsidRPr="00845326" w:rsidRDefault="006E75B1" w:rsidP="00CD265C">
      <w:pPr>
        <w:pStyle w:val="21"/>
        <w:ind w:left="960"/>
        <w:jc w:val="both"/>
        <w:rPr>
          <w:color w:val="000000" w:themeColor="text1"/>
          <w:spacing w:val="-6"/>
          <w:sz w:val="28"/>
          <w:szCs w:val="28"/>
        </w:rPr>
      </w:pPr>
      <w:r w:rsidRPr="00845326">
        <w:rPr>
          <w:b/>
          <w:i/>
          <w:color w:val="000000" w:themeColor="text1"/>
          <w:spacing w:val="-6"/>
          <w:sz w:val="28"/>
          <w:szCs w:val="28"/>
        </w:rPr>
        <w:t>-</w:t>
      </w:r>
      <w:r w:rsidR="00C106E8" w:rsidRPr="00845326">
        <w:rPr>
          <w:b/>
          <w:i/>
          <w:color w:val="000000" w:themeColor="text1"/>
          <w:spacing w:val="-6"/>
          <w:sz w:val="28"/>
          <w:szCs w:val="28"/>
        </w:rPr>
        <w:t>з</w:t>
      </w:r>
      <w:r w:rsidR="007F1725" w:rsidRPr="00845326">
        <w:rPr>
          <w:b/>
          <w:i/>
          <w:color w:val="000000" w:themeColor="text1"/>
          <w:spacing w:val="-6"/>
          <w:sz w:val="28"/>
          <w:szCs w:val="28"/>
        </w:rPr>
        <w:t xml:space="preserve"> 19</w:t>
      </w:r>
      <w:r w:rsidR="00C106E8" w:rsidRPr="00845326">
        <w:rPr>
          <w:b/>
          <w:i/>
          <w:color w:val="000000" w:themeColor="text1"/>
          <w:spacing w:val="-6"/>
          <w:sz w:val="28"/>
          <w:szCs w:val="28"/>
        </w:rPr>
        <w:t>20 р</w:t>
      </w:r>
      <w:r w:rsidR="007F1725" w:rsidRPr="00845326">
        <w:rPr>
          <w:b/>
          <w:i/>
          <w:color w:val="000000" w:themeColor="text1"/>
          <w:spacing w:val="-6"/>
          <w:sz w:val="28"/>
          <w:szCs w:val="28"/>
        </w:rPr>
        <w:t>оку</w:t>
      </w:r>
      <w:r w:rsidR="00C106E8" w:rsidRPr="00845326">
        <w:rPr>
          <w:color w:val="000000" w:themeColor="text1"/>
          <w:spacing w:val="-6"/>
          <w:sz w:val="28"/>
          <w:szCs w:val="28"/>
        </w:rPr>
        <w:t xml:space="preserve"> — член комісії математичної термінології п</w:t>
      </w:r>
      <w:r w:rsidRPr="00845326">
        <w:rPr>
          <w:color w:val="000000" w:themeColor="text1"/>
          <w:spacing w:val="-6"/>
          <w:sz w:val="28"/>
          <w:szCs w:val="28"/>
        </w:rPr>
        <w:t>ри Інституті наукової мови УАН;</w:t>
      </w:r>
    </w:p>
    <w:p w:rsidR="006E75B1" w:rsidRPr="00845326" w:rsidRDefault="006E75B1" w:rsidP="007B726C">
      <w:pPr>
        <w:pStyle w:val="21"/>
        <w:jc w:val="both"/>
        <w:rPr>
          <w:color w:val="000000" w:themeColor="text1"/>
          <w:spacing w:val="-6"/>
          <w:sz w:val="28"/>
          <w:szCs w:val="28"/>
        </w:rPr>
      </w:pPr>
      <w:r w:rsidRPr="00845326">
        <w:rPr>
          <w:color w:val="000000" w:themeColor="text1"/>
          <w:spacing w:val="-6"/>
          <w:sz w:val="28"/>
          <w:szCs w:val="28"/>
        </w:rPr>
        <w:t>в</w:t>
      </w:r>
      <w:r w:rsidR="00C106E8" w:rsidRPr="00845326">
        <w:rPr>
          <w:color w:val="000000" w:themeColor="text1"/>
          <w:spacing w:val="-6"/>
          <w:sz w:val="28"/>
          <w:szCs w:val="28"/>
        </w:rPr>
        <w:t>ін викладає різні курси математики у вищих навчальних закладах</w:t>
      </w:r>
      <w:r w:rsidRPr="00845326">
        <w:rPr>
          <w:color w:val="000000" w:themeColor="text1"/>
          <w:spacing w:val="-6"/>
          <w:sz w:val="28"/>
          <w:szCs w:val="28"/>
        </w:rPr>
        <w:t>:</w:t>
      </w:r>
    </w:p>
    <w:p w:rsidR="006E75B1" w:rsidRPr="00845326" w:rsidRDefault="005D373F" w:rsidP="00CD265C">
      <w:pPr>
        <w:pStyle w:val="21"/>
        <w:ind w:left="960"/>
        <w:jc w:val="both"/>
        <w:rPr>
          <w:color w:val="000000" w:themeColor="text1"/>
          <w:spacing w:val="-6"/>
          <w:sz w:val="28"/>
          <w:szCs w:val="28"/>
        </w:rPr>
      </w:pPr>
      <w:r w:rsidRPr="00845326">
        <w:rPr>
          <w:color w:val="000000" w:themeColor="text1"/>
          <w:spacing w:val="-6"/>
          <w:sz w:val="28"/>
          <w:szCs w:val="28"/>
        </w:rPr>
        <w:t>- електротехнічній</w:t>
      </w:r>
      <w:r w:rsidR="00C106E8" w:rsidRPr="00845326">
        <w:rPr>
          <w:color w:val="000000" w:themeColor="text1"/>
          <w:spacing w:val="-6"/>
          <w:sz w:val="28"/>
          <w:szCs w:val="28"/>
        </w:rPr>
        <w:t xml:space="preserve"> школі,</w:t>
      </w:r>
    </w:p>
    <w:p w:rsidR="00C106E8" w:rsidRPr="00845326" w:rsidRDefault="005D373F" w:rsidP="005D373F">
      <w:pPr>
        <w:pStyle w:val="21"/>
        <w:ind w:left="960"/>
        <w:rPr>
          <w:color w:val="000000" w:themeColor="text1"/>
          <w:spacing w:val="-6"/>
          <w:sz w:val="28"/>
          <w:szCs w:val="28"/>
        </w:rPr>
      </w:pPr>
      <w:r w:rsidRPr="00845326">
        <w:rPr>
          <w:color w:val="000000" w:themeColor="text1"/>
          <w:spacing w:val="-6"/>
          <w:sz w:val="28"/>
          <w:szCs w:val="28"/>
        </w:rPr>
        <w:t>- політехнічному</w:t>
      </w:r>
      <w:r w:rsidR="00C106E8" w:rsidRPr="00845326">
        <w:rPr>
          <w:color w:val="000000" w:themeColor="text1"/>
          <w:spacing w:val="-6"/>
          <w:sz w:val="28"/>
          <w:szCs w:val="28"/>
        </w:rPr>
        <w:t>, архітектурному, ветеринарно-зоотехнічному, сі</w:t>
      </w:r>
      <w:r w:rsidR="006E75B1" w:rsidRPr="00845326">
        <w:rPr>
          <w:color w:val="000000" w:themeColor="text1"/>
          <w:spacing w:val="-6"/>
          <w:sz w:val="28"/>
          <w:szCs w:val="28"/>
        </w:rPr>
        <w:t>льськогосподарському інститутах</w:t>
      </w:r>
      <w:r w:rsidR="00C106E8" w:rsidRPr="00845326">
        <w:rPr>
          <w:color w:val="000000" w:themeColor="text1"/>
          <w:spacing w:val="-6"/>
          <w:sz w:val="28"/>
          <w:szCs w:val="28"/>
        </w:rPr>
        <w:t>.</w:t>
      </w:r>
    </w:p>
    <w:p w:rsidR="004147C2" w:rsidRPr="00845326" w:rsidRDefault="004147C2" w:rsidP="00235E52">
      <w:pPr>
        <w:spacing w:after="0" w:line="240" w:lineRule="auto"/>
        <w:jc w:val="center"/>
        <w:rPr>
          <w:rFonts w:ascii="Times New Roman" w:eastAsia="Times New Roman" w:hAnsi="Times New Roman" w:cs="Times New Roman"/>
          <w:i/>
          <w:iCs/>
          <w:sz w:val="28"/>
          <w:szCs w:val="28"/>
          <w:lang w:val="uk-UA"/>
        </w:rPr>
      </w:pPr>
      <w:r w:rsidRPr="00845326">
        <w:rPr>
          <w:rFonts w:ascii="Times New Roman" w:eastAsia="Times New Roman" w:hAnsi="Times New Roman" w:cs="Times New Roman"/>
          <w:i/>
          <w:iCs/>
          <w:sz w:val="28"/>
          <w:szCs w:val="28"/>
          <w:lang w:val="uk-UA"/>
        </w:rPr>
        <w:t>Стрімкий злет</w:t>
      </w:r>
    </w:p>
    <w:p w:rsidR="00C87BE4" w:rsidRPr="00845326" w:rsidRDefault="004147C2" w:rsidP="007B726C">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Подальша наукова доля вчорашнього студента набуває настільки стрімкого злету, що  він навіки забезпечує собі гідне місце серед видатних математиків не тільки України, а й світу.</w:t>
      </w:r>
      <w:r w:rsidR="00C87BE4" w:rsidRPr="00845326">
        <w:rPr>
          <w:rFonts w:ascii="Times New Roman" w:eastAsia="Times New Roman" w:hAnsi="Times New Roman" w:cs="Times New Roman"/>
          <w:b/>
          <w:i/>
          <w:sz w:val="28"/>
          <w:szCs w:val="28"/>
          <w:lang w:val="uk-UA"/>
        </w:rPr>
        <w:t>1919 року</w:t>
      </w:r>
      <w:r w:rsidR="00C87BE4" w:rsidRPr="00845326">
        <w:rPr>
          <w:rFonts w:ascii="Times New Roman" w:eastAsia="Times New Roman" w:hAnsi="Times New Roman" w:cs="Times New Roman"/>
          <w:sz w:val="28"/>
          <w:szCs w:val="28"/>
          <w:lang w:val="uk-UA"/>
        </w:rPr>
        <w:t xml:space="preserve"> М. Кравчук публікує курс лекцій з геометрії, що він їх прочитав в Українському народному університеті. Цього ж року опубліковано перший переклад українською мовою широковідомого підручника з геометрії Кис</w:t>
      </w:r>
      <w:r w:rsidR="00D108C2" w:rsidRPr="00845326">
        <w:rPr>
          <w:rFonts w:ascii="Times New Roman" w:eastAsia="Times New Roman" w:hAnsi="Times New Roman" w:cs="Times New Roman"/>
          <w:sz w:val="28"/>
          <w:szCs w:val="28"/>
          <w:lang w:val="uk-UA"/>
        </w:rPr>
        <w:t>ельова, здійснений Кравчуком…</w:t>
      </w:r>
      <w:r w:rsidR="00C87BE4" w:rsidRPr="00845326">
        <w:rPr>
          <w:rFonts w:ascii="Times New Roman" w:eastAsia="Times New Roman" w:hAnsi="Times New Roman" w:cs="Times New Roman"/>
          <w:sz w:val="28"/>
          <w:szCs w:val="28"/>
          <w:lang w:val="uk-UA"/>
        </w:rPr>
        <w:t xml:space="preserve"> </w:t>
      </w:r>
      <w:r w:rsidR="00C87BE4" w:rsidRPr="00845326">
        <w:rPr>
          <w:rFonts w:ascii="Times New Roman" w:eastAsia="Times New Roman" w:hAnsi="Times New Roman" w:cs="Times New Roman"/>
          <w:b/>
          <w:i/>
          <w:sz w:val="28"/>
          <w:szCs w:val="28"/>
          <w:lang w:val="uk-UA"/>
        </w:rPr>
        <w:t xml:space="preserve">У другій половині </w:t>
      </w:r>
      <w:r w:rsidR="00D86328" w:rsidRPr="00845326">
        <w:rPr>
          <w:rFonts w:ascii="Times New Roman" w:eastAsia="Times New Roman" w:hAnsi="Times New Roman" w:cs="Times New Roman"/>
          <w:b/>
          <w:i/>
          <w:sz w:val="28"/>
          <w:szCs w:val="28"/>
          <w:lang w:val="uk-UA"/>
        </w:rPr>
        <w:t>19</w:t>
      </w:r>
      <w:r w:rsidR="00C87BE4" w:rsidRPr="00845326">
        <w:rPr>
          <w:rFonts w:ascii="Times New Roman" w:eastAsia="Times New Roman" w:hAnsi="Times New Roman" w:cs="Times New Roman"/>
          <w:b/>
          <w:i/>
          <w:sz w:val="28"/>
          <w:szCs w:val="28"/>
          <w:lang w:val="uk-UA"/>
        </w:rPr>
        <w:t>20 рок</w:t>
      </w:r>
      <w:r w:rsidR="00D86328" w:rsidRPr="00845326">
        <w:rPr>
          <w:rFonts w:ascii="Times New Roman" w:eastAsia="Times New Roman" w:hAnsi="Times New Roman" w:cs="Times New Roman"/>
          <w:b/>
          <w:i/>
          <w:sz w:val="28"/>
          <w:szCs w:val="28"/>
          <w:lang w:val="uk-UA"/>
        </w:rPr>
        <w:t>у</w:t>
      </w:r>
      <w:r w:rsidR="00D864F1" w:rsidRPr="00845326">
        <w:rPr>
          <w:rFonts w:ascii="Times New Roman" w:eastAsia="Times New Roman" w:hAnsi="Times New Roman" w:cs="Times New Roman"/>
          <w:sz w:val="28"/>
          <w:szCs w:val="28"/>
          <w:lang w:val="uk-UA"/>
        </w:rPr>
        <w:t xml:space="preserve"> пе</w:t>
      </w:r>
      <w:r w:rsidR="00C87BE4" w:rsidRPr="00845326">
        <w:rPr>
          <w:rFonts w:ascii="Times New Roman" w:eastAsia="Times New Roman" w:hAnsi="Times New Roman" w:cs="Times New Roman"/>
          <w:sz w:val="28"/>
          <w:szCs w:val="28"/>
          <w:lang w:val="uk-UA"/>
        </w:rPr>
        <w:t>д</w:t>
      </w:r>
      <w:r w:rsidR="00895D36" w:rsidRPr="00845326">
        <w:rPr>
          <w:rFonts w:ascii="Times New Roman" w:eastAsia="Times New Roman" w:hAnsi="Times New Roman" w:cs="Times New Roman"/>
          <w:sz w:val="28"/>
          <w:szCs w:val="28"/>
          <w:lang w:val="uk-UA"/>
        </w:rPr>
        <w:t xml:space="preserve">агогічна </w:t>
      </w:r>
      <w:r w:rsidR="00C87BE4" w:rsidRPr="00845326">
        <w:rPr>
          <w:rFonts w:ascii="Times New Roman" w:eastAsia="Times New Roman" w:hAnsi="Times New Roman" w:cs="Times New Roman"/>
          <w:sz w:val="28"/>
          <w:szCs w:val="28"/>
          <w:lang w:val="uk-UA"/>
        </w:rPr>
        <w:lastRenderedPageBreak/>
        <w:t>комісія математичної секції природничого відділу Інституту української наукової мови під головуванням М. Кравчука створить тритомний математичний словник.</w:t>
      </w:r>
    </w:p>
    <w:p w:rsidR="00E91049" w:rsidRPr="00845326" w:rsidRDefault="00C87BE4" w:rsidP="00235E52">
      <w:pPr>
        <w:pStyle w:val="a7"/>
        <w:ind w:firstLine="708"/>
        <w:jc w:val="both"/>
        <w:rPr>
          <w:rFonts w:ascii="Times New Roman" w:eastAsia="Times New Roman" w:hAnsi="Times New Roman" w:cs="Times New Roman"/>
          <w:sz w:val="28"/>
          <w:szCs w:val="28"/>
          <w:lang w:val="uk-UA"/>
        </w:rPr>
      </w:pPr>
      <w:r w:rsidRPr="00845326">
        <w:rPr>
          <w:rFonts w:ascii="Times New Roman" w:eastAsia="Times New Roman" w:hAnsi="Times New Roman" w:cs="Times New Roman"/>
          <w:sz w:val="28"/>
          <w:szCs w:val="28"/>
          <w:lang w:val="uk-UA"/>
        </w:rPr>
        <w:t>Одна за одною з'являються друковані праці М. Кравчука. Ряд глибоких результатів з теорії білінійних форм та лінійних перетворень завершується докторською дисертацією</w:t>
      </w:r>
      <w:r w:rsidR="00895D36" w:rsidRPr="00845326">
        <w:rPr>
          <w:rFonts w:ascii="Times New Roman" w:eastAsia="Times New Roman" w:hAnsi="Times New Roman" w:cs="Times New Roman"/>
          <w:sz w:val="28"/>
          <w:szCs w:val="28"/>
          <w:lang w:val="uk-UA"/>
        </w:rPr>
        <w:t>.</w:t>
      </w:r>
      <w:r w:rsidR="006D6618" w:rsidRPr="00845326">
        <w:rPr>
          <w:rFonts w:ascii="Times New Roman" w:hAnsi="Times New Roman" w:cs="Times New Roman"/>
          <w:b/>
          <w:i/>
          <w:color w:val="000000" w:themeColor="text1"/>
          <w:sz w:val="28"/>
          <w:szCs w:val="28"/>
          <w:lang w:val="uk-UA"/>
        </w:rPr>
        <w:t>14.12.1924 р</w:t>
      </w:r>
      <w:r w:rsidR="00895D36" w:rsidRPr="00845326">
        <w:rPr>
          <w:rFonts w:ascii="Times New Roman" w:hAnsi="Times New Roman" w:cs="Times New Roman"/>
          <w:color w:val="000000" w:themeColor="text1"/>
          <w:sz w:val="28"/>
          <w:szCs w:val="28"/>
          <w:lang w:val="uk-UA"/>
        </w:rPr>
        <w:t>ік –</w:t>
      </w:r>
      <w:r w:rsidR="006D6618" w:rsidRPr="00845326">
        <w:rPr>
          <w:rFonts w:ascii="Times New Roman" w:hAnsi="Times New Roman" w:cs="Times New Roman"/>
          <w:color w:val="000000" w:themeColor="text1"/>
          <w:sz w:val="28"/>
          <w:szCs w:val="28"/>
          <w:lang w:val="uk-UA"/>
        </w:rPr>
        <w:t xml:space="preserve"> блискучий захист докторської дисертаці</w:t>
      </w:r>
      <w:r w:rsidR="0027388B" w:rsidRPr="00845326">
        <w:rPr>
          <w:rFonts w:ascii="Times New Roman" w:hAnsi="Times New Roman" w:cs="Times New Roman"/>
          <w:color w:val="000000" w:themeColor="text1"/>
          <w:sz w:val="28"/>
          <w:szCs w:val="28"/>
          <w:lang w:val="uk-UA"/>
        </w:rPr>
        <w:t>ї «Про квадратичних формах і лінійних перетвореннях»</w:t>
      </w:r>
      <w:r w:rsidR="006D6618" w:rsidRPr="00845326">
        <w:rPr>
          <w:rFonts w:ascii="Times New Roman" w:hAnsi="Times New Roman" w:cs="Times New Roman"/>
          <w:color w:val="000000" w:themeColor="text1"/>
          <w:sz w:val="28"/>
          <w:szCs w:val="28"/>
          <w:lang w:val="uk-UA"/>
        </w:rPr>
        <w:t>. Це був перший в УРСР захист докторської дисертації.</w:t>
      </w:r>
      <w:r w:rsidR="00E91049" w:rsidRPr="00845326">
        <w:rPr>
          <w:rFonts w:ascii="Times New Roman" w:eastAsia="Times New Roman" w:hAnsi="Times New Roman" w:cs="Times New Roman"/>
          <w:color w:val="000000" w:themeColor="text1"/>
          <w:sz w:val="28"/>
          <w:szCs w:val="28"/>
          <w:lang w:val="uk-UA"/>
        </w:rPr>
        <w:t>Далі М. Кравчук займається питанням узагальнення інтерполяції. Доповідь зачитав на ІІ Міжнаро</w:t>
      </w:r>
      <w:r w:rsidR="00C03054" w:rsidRPr="00845326">
        <w:rPr>
          <w:rFonts w:ascii="Times New Roman" w:eastAsia="Times New Roman" w:hAnsi="Times New Roman" w:cs="Times New Roman"/>
          <w:color w:val="000000" w:themeColor="text1"/>
          <w:sz w:val="28"/>
          <w:szCs w:val="28"/>
          <w:lang w:val="uk-UA"/>
        </w:rPr>
        <w:t>дному математичному конгресі в Т</w:t>
      </w:r>
      <w:r w:rsidR="00E91049" w:rsidRPr="00845326">
        <w:rPr>
          <w:rFonts w:ascii="Times New Roman" w:eastAsia="Times New Roman" w:hAnsi="Times New Roman" w:cs="Times New Roman"/>
          <w:color w:val="000000" w:themeColor="text1"/>
          <w:sz w:val="28"/>
          <w:szCs w:val="28"/>
          <w:lang w:val="uk-UA"/>
        </w:rPr>
        <w:t>оронто</w:t>
      </w:r>
      <w:r w:rsidR="002D2CE3" w:rsidRPr="00845326">
        <w:rPr>
          <w:rFonts w:ascii="Times New Roman" w:eastAsia="Times New Roman" w:hAnsi="Times New Roman" w:cs="Times New Roman"/>
          <w:color w:val="000000" w:themeColor="text1"/>
          <w:sz w:val="28"/>
          <w:szCs w:val="28"/>
          <w:lang w:val="uk-UA"/>
        </w:rPr>
        <w:t>.</w:t>
      </w:r>
    </w:p>
    <w:p w:rsidR="006D6618" w:rsidRPr="00845326" w:rsidRDefault="006D6618" w:rsidP="007B726C">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b/>
          <w:i/>
          <w:color w:val="000000" w:themeColor="text1"/>
          <w:sz w:val="28"/>
          <w:szCs w:val="28"/>
          <w:lang w:val="uk-UA"/>
        </w:rPr>
        <w:t>У 1925 р</w:t>
      </w:r>
      <w:r w:rsidR="00895D36" w:rsidRPr="00845326">
        <w:rPr>
          <w:rFonts w:ascii="Times New Roman" w:hAnsi="Times New Roman" w:cs="Times New Roman"/>
          <w:b/>
          <w:i/>
          <w:color w:val="000000" w:themeColor="text1"/>
          <w:sz w:val="28"/>
          <w:szCs w:val="28"/>
          <w:lang w:val="uk-UA"/>
        </w:rPr>
        <w:t xml:space="preserve">оці </w:t>
      </w:r>
      <w:r w:rsidRPr="00845326">
        <w:rPr>
          <w:rFonts w:ascii="Times New Roman" w:hAnsi="Times New Roman" w:cs="Times New Roman"/>
          <w:color w:val="000000" w:themeColor="text1"/>
          <w:sz w:val="28"/>
          <w:szCs w:val="28"/>
          <w:lang w:val="uk-UA"/>
        </w:rPr>
        <w:t xml:space="preserve"> М. Кравчукові було присвоєно звання професора</w:t>
      </w:r>
      <w:r w:rsidR="00D864F1" w:rsidRPr="00845326">
        <w:rPr>
          <w:rFonts w:ascii="Times New Roman" w:hAnsi="Times New Roman" w:cs="Times New Roman"/>
          <w:color w:val="000000" w:themeColor="text1"/>
          <w:sz w:val="28"/>
          <w:szCs w:val="28"/>
          <w:lang w:val="uk-UA"/>
        </w:rPr>
        <w:t>.</w:t>
      </w:r>
      <w:r w:rsidR="002D2CE3" w:rsidRPr="00845326">
        <w:rPr>
          <w:rFonts w:ascii="Times New Roman" w:eastAsia="Times New Roman" w:hAnsi="Times New Roman" w:cs="Times New Roman"/>
          <w:color w:val="000000" w:themeColor="text1"/>
          <w:sz w:val="28"/>
          <w:szCs w:val="28"/>
          <w:lang w:val="uk-UA"/>
        </w:rPr>
        <w:t xml:space="preserve"> </w:t>
      </w:r>
      <w:r w:rsidR="001429CD" w:rsidRPr="00845326">
        <w:rPr>
          <w:rFonts w:ascii="Times New Roman" w:eastAsia="Times New Roman" w:hAnsi="Times New Roman" w:cs="Times New Roman"/>
          <w:color w:val="000000" w:themeColor="text1"/>
          <w:sz w:val="28"/>
          <w:szCs w:val="28"/>
          <w:lang w:val="uk-UA"/>
        </w:rPr>
        <w:t>Цього ж року о</w:t>
      </w:r>
      <w:r w:rsidR="002D2CE3" w:rsidRPr="00845326">
        <w:rPr>
          <w:rFonts w:ascii="Times New Roman" w:eastAsia="Times New Roman" w:hAnsi="Times New Roman" w:cs="Times New Roman"/>
          <w:color w:val="000000" w:themeColor="text1"/>
          <w:sz w:val="28"/>
          <w:szCs w:val="28"/>
          <w:lang w:val="uk-UA"/>
        </w:rPr>
        <w:t>б</w:t>
      </w:r>
      <w:r w:rsidR="001429CD" w:rsidRPr="00845326">
        <w:rPr>
          <w:rFonts w:ascii="Times New Roman" w:eastAsia="Times New Roman" w:hAnsi="Times New Roman" w:cs="Times New Roman"/>
          <w:color w:val="000000" w:themeColor="text1"/>
          <w:sz w:val="28"/>
          <w:szCs w:val="28"/>
          <w:lang w:val="uk-UA"/>
        </w:rPr>
        <w:t>раний</w:t>
      </w:r>
      <w:r w:rsidR="002D2CE3" w:rsidRPr="00845326">
        <w:rPr>
          <w:rFonts w:ascii="Times New Roman" w:eastAsia="Times New Roman" w:hAnsi="Times New Roman" w:cs="Times New Roman"/>
          <w:color w:val="000000" w:themeColor="text1"/>
          <w:sz w:val="28"/>
          <w:szCs w:val="28"/>
          <w:lang w:val="uk-UA"/>
        </w:rPr>
        <w:t xml:space="preserve"> членом НТШ</w:t>
      </w:r>
      <w:r w:rsidR="001429CD" w:rsidRPr="00845326">
        <w:rPr>
          <w:rFonts w:ascii="Times New Roman" w:eastAsia="Times New Roman" w:hAnsi="Times New Roman" w:cs="Times New Roman"/>
          <w:color w:val="000000" w:themeColor="text1"/>
          <w:sz w:val="28"/>
          <w:szCs w:val="28"/>
          <w:lang w:val="uk-UA"/>
        </w:rPr>
        <w:t>.</w:t>
      </w:r>
    </w:p>
    <w:p w:rsidR="00D864F1" w:rsidRPr="00845326" w:rsidRDefault="002D2CE3" w:rsidP="007B726C">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b/>
          <w:i/>
          <w:color w:val="000000" w:themeColor="text1"/>
          <w:sz w:val="28"/>
          <w:szCs w:val="28"/>
          <w:lang w:val="uk-UA"/>
        </w:rPr>
        <w:t>1927рік.</w:t>
      </w:r>
      <w:r w:rsidRPr="00845326">
        <w:rPr>
          <w:rFonts w:ascii="Times New Roman" w:eastAsia="Times New Roman" w:hAnsi="Times New Roman" w:cs="Times New Roman"/>
          <w:color w:val="000000" w:themeColor="text1"/>
          <w:sz w:val="28"/>
          <w:szCs w:val="28"/>
          <w:lang w:val="uk-UA"/>
        </w:rPr>
        <w:t xml:space="preserve">  </w:t>
      </w:r>
      <w:r w:rsidR="00D864F1" w:rsidRPr="00845326">
        <w:rPr>
          <w:rFonts w:ascii="Times New Roman" w:eastAsia="Times New Roman" w:hAnsi="Times New Roman" w:cs="Times New Roman"/>
          <w:color w:val="000000" w:themeColor="text1"/>
          <w:sz w:val="28"/>
          <w:szCs w:val="28"/>
          <w:lang w:val="uk-UA"/>
        </w:rPr>
        <w:t>Водночас стає членом математичних товариств Франції, Німеччини, Італі</w:t>
      </w:r>
      <w:r w:rsidRPr="00845326">
        <w:rPr>
          <w:rFonts w:ascii="Times New Roman" w:eastAsia="Times New Roman" w:hAnsi="Times New Roman" w:cs="Times New Roman"/>
          <w:color w:val="000000" w:themeColor="text1"/>
          <w:sz w:val="28"/>
          <w:szCs w:val="28"/>
          <w:lang w:val="uk-UA"/>
        </w:rPr>
        <w:t xml:space="preserve">ї. </w:t>
      </w:r>
      <w:r w:rsidR="00D864F1" w:rsidRPr="00845326">
        <w:rPr>
          <w:rFonts w:ascii="Times New Roman" w:eastAsia="Times New Roman" w:hAnsi="Times New Roman" w:cs="Times New Roman"/>
          <w:color w:val="000000" w:themeColor="text1"/>
          <w:sz w:val="28"/>
          <w:szCs w:val="28"/>
          <w:lang w:val="uk-UA"/>
        </w:rPr>
        <w:t>Вчений спілкується із закордонними колегами, бере участь у  конференціях математиків світу. Причому щоразу виголошує свої доповіді мовою країни перебування</w:t>
      </w:r>
    </w:p>
    <w:p w:rsidR="00D864F1" w:rsidRPr="00845326" w:rsidRDefault="00D864F1" w:rsidP="007B726C">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Математичні інтереси М.</w:t>
      </w:r>
      <w:r w:rsidR="00DE23BA" w:rsidRPr="00845326">
        <w:rPr>
          <w:rFonts w:ascii="Times New Roman" w:eastAsia="Times New Roman" w:hAnsi="Times New Roman" w:cs="Times New Roman"/>
          <w:color w:val="000000" w:themeColor="text1"/>
          <w:sz w:val="28"/>
          <w:szCs w:val="28"/>
          <w:lang w:val="uk-UA"/>
        </w:rPr>
        <w:t xml:space="preserve"> </w:t>
      </w:r>
      <w:r w:rsidRPr="00845326">
        <w:rPr>
          <w:rFonts w:ascii="Times New Roman" w:eastAsia="Times New Roman" w:hAnsi="Times New Roman" w:cs="Times New Roman"/>
          <w:color w:val="000000" w:themeColor="text1"/>
          <w:sz w:val="28"/>
          <w:szCs w:val="28"/>
          <w:lang w:val="uk-UA"/>
        </w:rPr>
        <w:t>Кравчука – розмаїті, його наукові праці відзначались оригінальністю ідей, нестандартністю підходів до відомих і нових математичних проблем. Своєрідність та гнучкість мислення, висока продуктивність та працездатність, ерудованість, вимогливість та наукова щедрість, відданість науці М.Кравчука викликали захоплення його учнів та послідовників, коло яких значно з року в рік розширювалось.</w:t>
      </w:r>
    </w:p>
    <w:p w:rsidR="0069611F" w:rsidRPr="00845326" w:rsidRDefault="0069611F" w:rsidP="007B726C">
      <w:pPr>
        <w:spacing w:after="0" w:line="240" w:lineRule="auto"/>
        <w:jc w:val="both"/>
        <w:rPr>
          <w:rFonts w:ascii="Times New Roman" w:hAnsi="Times New Roman" w:cs="Times New Roman"/>
          <w:color w:val="000000" w:themeColor="text1"/>
          <w:sz w:val="28"/>
          <w:szCs w:val="28"/>
          <w:lang w:val="uk-UA"/>
        </w:rPr>
      </w:pPr>
      <w:r w:rsidRPr="00845326">
        <w:rPr>
          <w:rFonts w:ascii="Times New Roman" w:eastAsia="Times New Roman" w:hAnsi="Times New Roman" w:cs="Times New Roman"/>
          <w:b/>
          <w:i/>
          <w:color w:val="000000" w:themeColor="text1"/>
          <w:sz w:val="28"/>
          <w:szCs w:val="28"/>
          <w:lang w:val="uk-UA"/>
        </w:rPr>
        <w:t xml:space="preserve">У вересні </w:t>
      </w:r>
      <w:r w:rsidRPr="00845326">
        <w:rPr>
          <w:rFonts w:ascii="Times New Roman" w:eastAsia="Times New Roman" w:hAnsi="Times New Roman" w:cs="Times New Roman"/>
          <w:b/>
          <w:i/>
          <w:sz w:val="28"/>
          <w:szCs w:val="28"/>
          <w:lang w:val="uk-UA"/>
        </w:rPr>
        <w:t>1928 р</w:t>
      </w:r>
      <w:r w:rsidR="00895D36" w:rsidRPr="00845326">
        <w:rPr>
          <w:rFonts w:ascii="Times New Roman" w:eastAsia="Times New Roman" w:hAnsi="Times New Roman" w:cs="Times New Roman"/>
          <w:b/>
          <w:i/>
          <w:sz w:val="28"/>
          <w:szCs w:val="28"/>
          <w:lang w:val="uk-UA"/>
        </w:rPr>
        <w:t>оку</w:t>
      </w:r>
      <w:r w:rsidRPr="00845326">
        <w:rPr>
          <w:rFonts w:ascii="Times New Roman" w:eastAsia="Times New Roman" w:hAnsi="Times New Roman" w:cs="Times New Roman"/>
          <w:sz w:val="28"/>
          <w:szCs w:val="28"/>
          <w:lang w:val="uk-UA"/>
        </w:rPr>
        <w:t xml:space="preserve"> М.</w:t>
      </w:r>
      <w:r w:rsidR="0073449A" w:rsidRPr="00845326">
        <w:rPr>
          <w:rFonts w:ascii="Times New Roman" w:eastAsia="Times New Roman" w:hAnsi="Times New Roman" w:cs="Times New Roman"/>
          <w:sz w:val="28"/>
          <w:szCs w:val="28"/>
          <w:lang w:val="uk-UA"/>
        </w:rPr>
        <w:t xml:space="preserve"> </w:t>
      </w:r>
      <w:r w:rsidRPr="00845326">
        <w:rPr>
          <w:rFonts w:ascii="Times New Roman" w:eastAsia="Times New Roman" w:hAnsi="Times New Roman" w:cs="Times New Roman"/>
          <w:sz w:val="28"/>
          <w:szCs w:val="28"/>
          <w:lang w:val="uk-UA"/>
        </w:rPr>
        <w:t>Кравчук їде на Міжнародний Конгрес математиків в Італію</w:t>
      </w:r>
      <w:r w:rsidR="00DA6989" w:rsidRPr="00845326">
        <w:rPr>
          <w:rFonts w:ascii="Times New Roman" w:eastAsia="Times New Roman" w:hAnsi="Times New Roman" w:cs="Times New Roman"/>
          <w:sz w:val="28"/>
          <w:szCs w:val="28"/>
          <w:lang w:val="uk-UA"/>
        </w:rPr>
        <w:t xml:space="preserve"> </w:t>
      </w:r>
      <w:r w:rsidRPr="00845326">
        <w:rPr>
          <w:rFonts w:ascii="Times New Roman" w:hAnsi="Times New Roman" w:cs="Times New Roman"/>
          <w:sz w:val="28"/>
          <w:szCs w:val="28"/>
          <w:lang w:val="uk-UA"/>
        </w:rPr>
        <w:t>(м. Болонья)</w:t>
      </w:r>
      <w:r w:rsidRPr="00845326">
        <w:rPr>
          <w:rFonts w:ascii="Times New Roman" w:hAnsi="Times New Roman" w:cs="Times New Roman"/>
          <w:i/>
          <w:sz w:val="28"/>
          <w:szCs w:val="28"/>
          <w:lang w:val="uk-UA"/>
        </w:rPr>
        <w:t xml:space="preserve">. </w:t>
      </w:r>
      <w:r w:rsidR="00C03054" w:rsidRPr="00845326">
        <w:rPr>
          <w:rFonts w:ascii="Times New Roman" w:hAnsi="Times New Roman" w:cs="Times New Roman"/>
          <w:i/>
          <w:sz w:val="28"/>
          <w:szCs w:val="28"/>
          <w:lang w:val="uk-UA"/>
        </w:rPr>
        <w:t xml:space="preserve"> </w:t>
      </w:r>
      <w:r w:rsidR="00C87BE4" w:rsidRPr="00845326">
        <w:rPr>
          <w:rFonts w:ascii="Times New Roman" w:hAnsi="Times New Roman" w:cs="Times New Roman"/>
          <w:i/>
          <w:sz w:val="28"/>
          <w:szCs w:val="28"/>
          <w:lang w:val="uk-UA"/>
        </w:rPr>
        <w:t>Дорогою виступає на засіданні М</w:t>
      </w:r>
      <w:r w:rsidR="00C03054" w:rsidRPr="00845326">
        <w:rPr>
          <w:rFonts w:ascii="Times New Roman" w:hAnsi="Times New Roman" w:cs="Times New Roman"/>
          <w:i/>
          <w:sz w:val="28"/>
          <w:szCs w:val="28"/>
          <w:lang w:val="uk-UA"/>
        </w:rPr>
        <w:t>атем</w:t>
      </w:r>
      <w:r w:rsidR="00C87BE4" w:rsidRPr="00845326">
        <w:rPr>
          <w:rFonts w:ascii="Times New Roman" w:hAnsi="Times New Roman" w:cs="Times New Roman"/>
          <w:i/>
          <w:sz w:val="28"/>
          <w:szCs w:val="28"/>
          <w:lang w:val="uk-UA"/>
        </w:rPr>
        <w:t>атичного</w:t>
      </w:r>
      <w:r w:rsidR="00C03054" w:rsidRPr="00845326">
        <w:rPr>
          <w:rFonts w:ascii="Times New Roman" w:hAnsi="Times New Roman" w:cs="Times New Roman"/>
          <w:i/>
          <w:sz w:val="28"/>
          <w:szCs w:val="28"/>
          <w:lang w:val="uk-UA"/>
        </w:rPr>
        <w:t xml:space="preserve"> товариства в Парижі.</w:t>
      </w:r>
      <w:r w:rsidR="00C03054" w:rsidRPr="00845326">
        <w:rPr>
          <w:rFonts w:ascii="Times New Roman" w:hAnsi="Times New Roman" w:cs="Times New Roman"/>
          <w:sz w:val="28"/>
          <w:szCs w:val="28"/>
          <w:lang w:val="uk-UA"/>
        </w:rPr>
        <w:t xml:space="preserve"> </w:t>
      </w:r>
      <w:r w:rsidRPr="00845326">
        <w:rPr>
          <w:rFonts w:ascii="Times New Roman" w:hAnsi="Times New Roman" w:cs="Times New Roman"/>
          <w:sz w:val="28"/>
          <w:szCs w:val="28"/>
          <w:lang w:val="uk-UA"/>
        </w:rPr>
        <w:t>З кількома цікавими доповідями виступає тут М.Кравчук.</w:t>
      </w:r>
      <w:r w:rsidR="0084663E" w:rsidRPr="00845326">
        <w:rPr>
          <w:rFonts w:ascii="Times New Roman" w:hAnsi="Times New Roman" w:cs="Times New Roman"/>
          <w:sz w:val="28"/>
          <w:szCs w:val="28"/>
          <w:lang w:val="uk-UA"/>
        </w:rPr>
        <w:t xml:space="preserve"> Тiльки за перiод цього нетривалого</w:t>
      </w:r>
      <w:r w:rsidR="0084663E" w:rsidRPr="00845326">
        <w:rPr>
          <w:rFonts w:ascii="Times New Roman" w:hAnsi="Times New Roman" w:cs="Times New Roman"/>
          <w:color w:val="000000" w:themeColor="text1"/>
          <w:sz w:val="28"/>
          <w:szCs w:val="28"/>
          <w:lang w:val="uk-UA"/>
        </w:rPr>
        <w:t xml:space="preserve"> вiдрядження </w:t>
      </w:r>
      <w:r w:rsidR="005D373F" w:rsidRPr="00845326">
        <w:rPr>
          <w:rFonts w:ascii="Times New Roman" w:hAnsi="Times New Roman" w:cs="Times New Roman"/>
          <w:color w:val="000000" w:themeColor="text1"/>
          <w:sz w:val="28"/>
          <w:szCs w:val="28"/>
          <w:lang w:val="uk-UA"/>
        </w:rPr>
        <w:t>він</w:t>
      </w:r>
      <w:r w:rsidR="0084663E" w:rsidRPr="00845326">
        <w:rPr>
          <w:rFonts w:ascii="Times New Roman" w:hAnsi="Times New Roman" w:cs="Times New Roman"/>
          <w:color w:val="000000" w:themeColor="text1"/>
          <w:sz w:val="28"/>
          <w:szCs w:val="28"/>
          <w:lang w:val="uk-UA"/>
        </w:rPr>
        <w:t xml:space="preserve"> написав близько 10 наукових статей та велику прац</w:t>
      </w:r>
      <w:r w:rsidR="005D373F" w:rsidRPr="00845326">
        <w:rPr>
          <w:rFonts w:ascii="Times New Roman" w:hAnsi="Times New Roman" w:cs="Times New Roman"/>
          <w:color w:val="000000" w:themeColor="text1"/>
          <w:sz w:val="28"/>
          <w:szCs w:val="28"/>
          <w:lang w:val="uk-UA"/>
        </w:rPr>
        <w:t>ю «</w:t>
      </w:r>
      <w:r w:rsidR="0084663E" w:rsidRPr="00845326">
        <w:rPr>
          <w:rFonts w:ascii="Times New Roman" w:hAnsi="Times New Roman" w:cs="Times New Roman"/>
          <w:color w:val="000000" w:themeColor="text1"/>
          <w:sz w:val="28"/>
          <w:szCs w:val="28"/>
          <w:lang w:val="uk-UA"/>
        </w:rPr>
        <w:t>Алгебричнi  студ</w:t>
      </w:r>
      <w:r w:rsidR="005D373F" w:rsidRPr="00845326">
        <w:rPr>
          <w:rFonts w:ascii="Times New Roman" w:hAnsi="Times New Roman" w:cs="Times New Roman"/>
          <w:color w:val="000000" w:themeColor="text1"/>
          <w:sz w:val="28"/>
          <w:szCs w:val="28"/>
          <w:lang w:val="uk-UA"/>
        </w:rPr>
        <w:t>ії над аналітичними  функцiями»</w:t>
      </w:r>
      <w:r w:rsidR="0084663E" w:rsidRPr="00845326">
        <w:rPr>
          <w:rFonts w:ascii="Times New Roman" w:hAnsi="Times New Roman" w:cs="Times New Roman"/>
          <w:color w:val="000000" w:themeColor="text1"/>
          <w:sz w:val="28"/>
          <w:szCs w:val="28"/>
          <w:lang w:val="uk-UA"/>
        </w:rPr>
        <w:t>. На Конгресі М. Кравчук встановлює i особисті  дружні  стос</w:t>
      </w:r>
      <w:r w:rsidR="0073449A" w:rsidRPr="00845326">
        <w:rPr>
          <w:rFonts w:ascii="Times New Roman" w:hAnsi="Times New Roman" w:cs="Times New Roman"/>
          <w:color w:val="000000" w:themeColor="text1"/>
          <w:sz w:val="28"/>
          <w:szCs w:val="28"/>
          <w:lang w:val="uk-UA"/>
        </w:rPr>
        <w:t>унки з видатними вченими, як Ж. Адамар, Р. Курант</w:t>
      </w:r>
      <w:r w:rsidR="0084663E" w:rsidRPr="00845326">
        <w:rPr>
          <w:rFonts w:ascii="Times New Roman" w:hAnsi="Times New Roman" w:cs="Times New Roman"/>
          <w:color w:val="000000" w:themeColor="text1"/>
          <w:sz w:val="28"/>
          <w:szCs w:val="28"/>
          <w:lang w:val="uk-UA"/>
        </w:rPr>
        <w:t>, Ф.</w:t>
      </w:r>
      <w:r w:rsidR="005D373F" w:rsidRPr="00845326">
        <w:rPr>
          <w:rFonts w:ascii="Times New Roman" w:hAnsi="Times New Roman" w:cs="Times New Roman"/>
          <w:color w:val="000000" w:themeColor="text1"/>
          <w:sz w:val="28"/>
          <w:szCs w:val="28"/>
          <w:lang w:val="uk-UA"/>
        </w:rPr>
        <w:t xml:space="preserve"> Трiкомi, Т. Левi-Чiвіта та ін.</w:t>
      </w:r>
      <w:r w:rsidRPr="00845326">
        <w:rPr>
          <w:rFonts w:ascii="Times New Roman" w:eastAsia="Times New Roman" w:hAnsi="Times New Roman" w:cs="Times New Roman"/>
          <w:color w:val="000000" w:themeColor="text1"/>
          <w:sz w:val="28"/>
          <w:szCs w:val="28"/>
          <w:lang w:val="uk-UA"/>
        </w:rPr>
        <w:t>Успіхи, бесіди, зустрічі з найвидатнішими математиками світу запалюють молодого вченого до нових творчих пошуків. Вражає і дивує багатогранність творчого таланту М.Кравчука, його неймовірна енергія. Де б не бував Михайло П</w:t>
      </w:r>
      <w:r w:rsidR="005D373F" w:rsidRPr="00845326">
        <w:rPr>
          <w:rFonts w:ascii="Times New Roman" w:eastAsia="Times New Roman" w:hAnsi="Times New Roman" w:cs="Times New Roman"/>
          <w:color w:val="000000" w:themeColor="text1"/>
          <w:sz w:val="28"/>
          <w:szCs w:val="28"/>
          <w:lang w:val="uk-UA"/>
        </w:rPr>
        <w:t>илипович – чи то прогулювався, «</w:t>
      </w:r>
      <w:r w:rsidRPr="00845326">
        <w:rPr>
          <w:rFonts w:ascii="Times New Roman" w:eastAsia="Times New Roman" w:hAnsi="Times New Roman" w:cs="Times New Roman"/>
          <w:color w:val="000000" w:themeColor="text1"/>
          <w:sz w:val="28"/>
          <w:szCs w:val="28"/>
          <w:lang w:val="uk-UA"/>
        </w:rPr>
        <w:t>овіяний чаром  давнини, між будинками, що бачили Коперника та Кордано, по панелях поспіль затінених колонадам</w:t>
      </w:r>
      <w:r w:rsidR="005D373F" w:rsidRPr="00845326">
        <w:rPr>
          <w:rFonts w:ascii="Times New Roman" w:eastAsia="Times New Roman" w:hAnsi="Times New Roman" w:cs="Times New Roman"/>
          <w:color w:val="000000" w:themeColor="text1"/>
          <w:sz w:val="28"/>
          <w:szCs w:val="28"/>
          <w:lang w:val="uk-UA"/>
        </w:rPr>
        <w:t>и, що давали холодок ще Дантові» (цитуємо його «Нотатки з подорожі»</w:t>
      </w:r>
      <w:r w:rsidRPr="00845326">
        <w:rPr>
          <w:rFonts w:ascii="Times New Roman" w:eastAsia="Times New Roman" w:hAnsi="Times New Roman" w:cs="Times New Roman"/>
          <w:color w:val="000000" w:themeColor="text1"/>
          <w:sz w:val="28"/>
          <w:szCs w:val="28"/>
          <w:lang w:val="uk-UA"/>
        </w:rPr>
        <w:t>), чи то відвідував флорентійські музеї, чи то проїздив у  варшавському експресі через рідну Волинь (він хотів принагідно побувати й на рідній волинській землі, але н</w:t>
      </w:r>
      <w:r w:rsidR="005D373F" w:rsidRPr="00845326">
        <w:rPr>
          <w:rFonts w:ascii="Times New Roman" w:eastAsia="Times New Roman" w:hAnsi="Times New Roman" w:cs="Times New Roman"/>
          <w:color w:val="000000" w:themeColor="text1"/>
          <w:sz w:val="28"/>
          <w:szCs w:val="28"/>
          <w:lang w:val="uk-UA"/>
        </w:rPr>
        <w:t xml:space="preserve">е одержує відповідної візи…), – </w:t>
      </w:r>
      <w:r w:rsidRPr="00845326">
        <w:rPr>
          <w:rFonts w:ascii="Times New Roman" w:eastAsia="Times New Roman" w:hAnsi="Times New Roman" w:cs="Times New Roman"/>
          <w:color w:val="000000" w:themeColor="text1"/>
          <w:sz w:val="28"/>
          <w:szCs w:val="28"/>
          <w:lang w:val="uk-UA"/>
        </w:rPr>
        <w:t>скрізь</w:t>
      </w:r>
      <w:r w:rsidR="005D373F" w:rsidRPr="00845326">
        <w:rPr>
          <w:rFonts w:ascii="Times New Roman" w:eastAsia="Times New Roman" w:hAnsi="Times New Roman" w:cs="Times New Roman"/>
          <w:color w:val="000000" w:themeColor="text1"/>
          <w:sz w:val="28"/>
          <w:szCs w:val="28"/>
          <w:lang w:val="uk-UA"/>
        </w:rPr>
        <w:t xml:space="preserve">  </w:t>
      </w:r>
      <w:r w:rsidRPr="00845326">
        <w:rPr>
          <w:rFonts w:ascii="Times New Roman" w:eastAsia="Times New Roman" w:hAnsi="Times New Roman" w:cs="Times New Roman"/>
          <w:color w:val="000000" w:themeColor="text1"/>
          <w:sz w:val="28"/>
          <w:szCs w:val="28"/>
          <w:lang w:val="uk-UA"/>
        </w:rPr>
        <w:t xml:space="preserve"> його супроводжувала  напружена робота думки.</w:t>
      </w:r>
    </w:p>
    <w:p w:rsidR="002B3E8D" w:rsidRPr="00845326" w:rsidRDefault="00C87BE4" w:rsidP="007B726C">
      <w:pPr>
        <w:spacing w:after="0" w:line="240" w:lineRule="auto"/>
        <w:jc w:val="both"/>
        <w:rPr>
          <w:rFonts w:ascii="Times New Roman" w:hAnsi="Times New Roman" w:cs="Times New Roman"/>
          <w:i/>
          <w:sz w:val="28"/>
          <w:szCs w:val="28"/>
          <w:lang w:val="uk-UA"/>
        </w:rPr>
      </w:pPr>
      <w:r w:rsidRPr="00845326">
        <w:rPr>
          <w:rFonts w:ascii="Times New Roman" w:eastAsia="Times New Roman" w:hAnsi="Times New Roman" w:cs="Times New Roman"/>
          <w:b/>
          <w:i/>
          <w:sz w:val="28"/>
          <w:szCs w:val="28"/>
          <w:lang w:val="uk-UA"/>
        </w:rPr>
        <w:t>У 1929</w:t>
      </w:r>
      <w:r w:rsidRPr="00845326">
        <w:rPr>
          <w:rFonts w:ascii="Times New Roman" w:eastAsia="Times New Roman" w:hAnsi="Times New Roman" w:cs="Times New Roman"/>
          <w:sz w:val="28"/>
          <w:szCs w:val="28"/>
          <w:lang w:val="uk-UA"/>
        </w:rPr>
        <w:t xml:space="preserve"> році кандидатуру Кравчука висувають у дійсні члени Всеукраїнської академії наук. </w:t>
      </w:r>
      <w:r w:rsidRPr="00845326">
        <w:rPr>
          <w:rFonts w:ascii="Times New Roman" w:eastAsia="Times New Roman" w:hAnsi="Times New Roman" w:cs="Times New Roman"/>
          <w:b/>
          <w:i/>
          <w:sz w:val="28"/>
          <w:szCs w:val="28"/>
          <w:lang w:val="uk-UA"/>
        </w:rPr>
        <w:t xml:space="preserve">29 червня 1929 </w:t>
      </w:r>
      <w:r w:rsidR="00895D36" w:rsidRPr="00845326">
        <w:rPr>
          <w:rFonts w:ascii="Times New Roman" w:eastAsia="Times New Roman" w:hAnsi="Times New Roman" w:cs="Times New Roman"/>
          <w:b/>
          <w:i/>
          <w:sz w:val="28"/>
          <w:szCs w:val="28"/>
          <w:lang w:val="uk-UA"/>
        </w:rPr>
        <w:t>року</w:t>
      </w:r>
      <w:r w:rsidRPr="00845326">
        <w:rPr>
          <w:rFonts w:ascii="Times New Roman" w:eastAsia="Times New Roman" w:hAnsi="Times New Roman" w:cs="Times New Roman"/>
          <w:sz w:val="28"/>
          <w:szCs w:val="28"/>
          <w:lang w:val="uk-UA"/>
        </w:rPr>
        <w:t xml:space="preserve"> М.</w:t>
      </w:r>
      <w:r w:rsidR="0073449A" w:rsidRPr="00845326">
        <w:rPr>
          <w:rFonts w:ascii="Times New Roman" w:eastAsia="Times New Roman" w:hAnsi="Times New Roman" w:cs="Times New Roman"/>
          <w:sz w:val="28"/>
          <w:szCs w:val="28"/>
          <w:lang w:val="uk-UA"/>
        </w:rPr>
        <w:t xml:space="preserve"> </w:t>
      </w:r>
      <w:r w:rsidRPr="00845326">
        <w:rPr>
          <w:rFonts w:ascii="Times New Roman" w:eastAsia="Times New Roman" w:hAnsi="Times New Roman" w:cs="Times New Roman"/>
          <w:sz w:val="28"/>
          <w:szCs w:val="28"/>
          <w:lang w:val="uk-UA"/>
        </w:rPr>
        <w:t xml:space="preserve">Кравчука обрано наймолодшим дійсним членом Всеукраїнської Академії наук у віці 37 років. Кандидатом до ВУАН було </w:t>
      </w:r>
      <w:r w:rsidR="0073449A" w:rsidRPr="00845326">
        <w:rPr>
          <w:rFonts w:ascii="Times New Roman" w:eastAsia="Times New Roman" w:hAnsi="Times New Roman" w:cs="Times New Roman"/>
          <w:sz w:val="28"/>
          <w:szCs w:val="28"/>
          <w:lang w:val="uk-UA"/>
        </w:rPr>
        <w:t>його висунуто понад 100 організа</w:t>
      </w:r>
      <w:r w:rsidRPr="00845326">
        <w:rPr>
          <w:rFonts w:ascii="Times New Roman" w:eastAsia="Times New Roman" w:hAnsi="Times New Roman" w:cs="Times New Roman"/>
          <w:sz w:val="28"/>
          <w:szCs w:val="28"/>
          <w:lang w:val="uk-UA"/>
        </w:rPr>
        <w:t xml:space="preserve">цій. «Я пропоную громадським організаціям звернути особливу увагу на кандидатуру доктора математики професора Михайла Кравчука, одного з найталановитіших моїх учнів, автора кілька десятків не раз відзначуваних та премійованих праць… Ще студентом він відзначався дослідами з обсягу алгебри, продовживши важливі праці деяких німецьких математиків, що </w:t>
      </w:r>
      <w:r w:rsidRPr="00845326">
        <w:rPr>
          <w:rFonts w:ascii="Times New Roman" w:eastAsia="Times New Roman" w:hAnsi="Times New Roman" w:cs="Times New Roman"/>
          <w:sz w:val="28"/>
          <w:szCs w:val="28"/>
          <w:lang w:val="uk-UA"/>
        </w:rPr>
        <w:lastRenderedPageBreak/>
        <w:t>мають можливе застосування в геометрії, механіці та математичній фізиці», — писав у своїй рекомендації відомий учений і вчитель Кравчука</w:t>
      </w:r>
      <w:r w:rsidR="00DA5BBF" w:rsidRPr="00845326">
        <w:rPr>
          <w:rFonts w:ascii="Times New Roman" w:eastAsia="Times New Roman" w:hAnsi="Times New Roman" w:cs="Times New Roman"/>
          <w:sz w:val="28"/>
          <w:szCs w:val="28"/>
          <w:lang w:val="uk-UA"/>
        </w:rPr>
        <w:t xml:space="preserve"> </w:t>
      </w:r>
      <w:r w:rsidRPr="00845326">
        <w:rPr>
          <w:rFonts w:ascii="Times New Roman" w:eastAsia="Times New Roman" w:hAnsi="Times New Roman" w:cs="Times New Roman"/>
          <w:sz w:val="28"/>
          <w:szCs w:val="28"/>
          <w:lang w:val="uk-UA"/>
        </w:rPr>
        <w:t xml:space="preserve"> Д. Граве. </w:t>
      </w:r>
      <w:r w:rsidR="002B3E8D" w:rsidRPr="00845326">
        <w:rPr>
          <w:rFonts w:ascii="Times New Roman" w:eastAsia="Times New Roman" w:hAnsi="Times New Roman" w:cs="Times New Roman"/>
          <w:color w:val="000000" w:themeColor="text1"/>
          <w:sz w:val="28"/>
          <w:szCs w:val="28"/>
          <w:lang w:val="uk-UA"/>
        </w:rPr>
        <w:t xml:space="preserve">Цей </w:t>
      </w:r>
      <w:r w:rsidR="002B3E8D" w:rsidRPr="00845326">
        <w:rPr>
          <w:rFonts w:ascii="Times New Roman" w:eastAsia="Times New Roman" w:hAnsi="Times New Roman" w:cs="Times New Roman"/>
          <w:b/>
          <w:i/>
          <w:color w:val="000000" w:themeColor="text1"/>
          <w:sz w:val="28"/>
          <w:szCs w:val="28"/>
          <w:lang w:val="uk-UA"/>
        </w:rPr>
        <w:t>1929</w:t>
      </w:r>
      <w:r w:rsidR="002B3E8D" w:rsidRPr="00845326">
        <w:rPr>
          <w:rFonts w:ascii="Times New Roman" w:eastAsia="Times New Roman" w:hAnsi="Times New Roman" w:cs="Times New Roman"/>
          <w:color w:val="000000" w:themeColor="text1"/>
          <w:sz w:val="28"/>
          <w:szCs w:val="28"/>
          <w:lang w:val="uk-UA"/>
        </w:rPr>
        <w:t xml:space="preserve">-й і наступні короткі вісім років </w:t>
      </w:r>
      <w:r w:rsidR="002D2CE3" w:rsidRPr="00845326">
        <w:rPr>
          <w:rFonts w:ascii="Times New Roman" w:eastAsia="Times New Roman" w:hAnsi="Times New Roman" w:cs="Times New Roman"/>
          <w:b/>
          <w:i/>
          <w:color w:val="000000" w:themeColor="text1"/>
          <w:sz w:val="28"/>
          <w:szCs w:val="28"/>
          <w:lang w:val="uk-UA"/>
        </w:rPr>
        <w:t>(1930</w:t>
      </w:r>
      <w:r w:rsidR="0073449A" w:rsidRPr="00845326">
        <w:rPr>
          <w:rFonts w:ascii="Times New Roman" w:eastAsia="Times New Roman" w:hAnsi="Times New Roman" w:cs="Times New Roman"/>
          <w:b/>
          <w:i/>
          <w:color w:val="000000" w:themeColor="text1"/>
          <w:sz w:val="28"/>
          <w:szCs w:val="28"/>
          <w:lang w:val="uk-UA"/>
        </w:rPr>
        <w:t xml:space="preserve"> – </w:t>
      </w:r>
      <w:r w:rsidR="002D2CE3" w:rsidRPr="00845326">
        <w:rPr>
          <w:rFonts w:ascii="Times New Roman" w:eastAsia="Times New Roman" w:hAnsi="Times New Roman" w:cs="Times New Roman"/>
          <w:b/>
          <w:i/>
          <w:color w:val="000000" w:themeColor="text1"/>
          <w:sz w:val="28"/>
          <w:szCs w:val="28"/>
          <w:lang w:val="uk-UA"/>
        </w:rPr>
        <w:t>37</w:t>
      </w:r>
      <w:r w:rsidR="0073449A" w:rsidRPr="00845326">
        <w:rPr>
          <w:rFonts w:ascii="Times New Roman" w:eastAsia="Times New Roman" w:hAnsi="Times New Roman" w:cs="Times New Roman"/>
          <w:b/>
          <w:i/>
          <w:color w:val="000000" w:themeColor="text1"/>
          <w:sz w:val="28"/>
          <w:szCs w:val="28"/>
          <w:lang w:val="uk-UA"/>
        </w:rPr>
        <w:t xml:space="preserve"> </w:t>
      </w:r>
      <w:r w:rsidR="002D2CE3" w:rsidRPr="00845326">
        <w:rPr>
          <w:rFonts w:ascii="Times New Roman" w:eastAsia="Times New Roman" w:hAnsi="Times New Roman" w:cs="Times New Roman"/>
          <w:b/>
          <w:i/>
          <w:color w:val="000000" w:themeColor="text1"/>
          <w:sz w:val="28"/>
          <w:szCs w:val="28"/>
          <w:lang w:val="uk-UA"/>
        </w:rPr>
        <w:t>рр.)</w:t>
      </w:r>
      <w:r w:rsidR="005D373F" w:rsidRPr="00845326">
        <w:rPr>
          <w:rFonts w:ascii="Times New Roman" w:eastAsia="Times New Roman" w:hAnsi="Times New Roman" w:cs="Times New Roman"/>
          <w:b/>
          <w:i/>
          <w:color w:val="000000" w:themeColor="text1"/>
          <w:sz w:val="28"/>
          <w:szCs w:val="28"/>
          <w:lang w:val="uk-UA"/>
        </w:rPr>
        <w:t xml:space="preserve"> </w:t>
      </w:r>
      <w:r w:rsidR="002B3E8D" w:rsidRPr="00845326">
        <w:rPr>
          <w:rFonts w:ascii="Times New Roman" w:eastAsia="Times New Roman" w:hAnsi="Times New Roman" w:cs="Times New Roman"/>
          <w:b/>
          <w:i/>
          <w:color w:val="000000" w:themeColor="text1"/>
          <w:sz w:val="28"/>
          <w:szCs w:val="28"/>
          <w:lang w:val="uk-UA"/>
        </w:rPr>
        <w:t>–</w:t>
      </w:r>
      <w:r w:rsidR="002B3E8D" w:rsidRPr="00845326">
        <w:rPr>
          <w:rFonts w:ascii="Times New Roman" w:eastAsia="Times New Roman" w:hAnsi="Times New Roman" w:cs="Times New Roman"/>
          <w:color w:val="000000" w:themeColor="text1"/>
          <w:sz w:val="28"/>
          <w:szCs w:val="28"/>
          <w:lang w:val="uk-UA"/>
        </w:rPr>
        <w:t xml:space="preserve"> найплідніші в творчості М.</w:t>
      </w:r>
      <w:r w:rsidR="0073449A" w:rsidRPr="00845326">
        <w:rPr>
          <w:rFonts w:ascii="Times New Roman" w:eastAsia="Times New Roman" w:hAnsi="Times New Roman" w:cs="Times New Roman"/>
          <w:color w:val="000000" w:themeColor="text1"/>
          <w:sz w:val="28"/>
          <w:szCs w:val="28"/>
          <w:lang w:val="uk-UA"/>
        </w:rPr>
        <w:t xml:space="preserve"> </w:t>
      </w:r>
      <w:r w:rsidR="002B3E8D" w:rsidRPr="00845326">
        <w:rPr>
          <w:rFonts w:ascii="Times New Roman" w:eastAsia="Times New Roman" w:hAnsi="Times New Roman" w:cs="Times New Roman"/>
          <w:color w:val="000000" w:themeColor="text1"/>
          <w:sz w:val="28"/>
          <w:szCs w:val="28"/>
          <w:lang w:val="uk-UA"/>
        </w:rPr>
        <w:t>Кравчука. Він одержує низку глибоких результатів з теорії функцій дійсної та комплексної змінних, теорії диференціальних та інтегральних рівнянь, теорії імовірностей та математичної статистики, видає підручники для вищої школи, публікує статті з методики викладання математики, історії математики, філософії, неперервно працює над удосконаленням математичної термінології та ін. Свої наукові результати М.Кравчук друкує в наукових виданнях України, за кордоном, зокрема,</w:t>
      </w:r>
      <w:r w:rsidR="00D864F1" w:rsidRPr="00845326">
        <w:rPr>
          <w:rFonts w:ascii="Times New Roman" w:eastAsia="Times New Roman" w:hAnsi="Times New Roman" w:cs="Times New Roman"/>
          <w:color w:val="000000" w:themeColor="text1"/>
          <w:sz w:val="28"/>
          <w:szCs w:val="28"/>
          <w:lang w:val="uk-UA"/>
        </w:rPr>
        <w:t xml:space="preserve"> </w:t>
      </w:r>
      <w:r w:rsidR="002B3E8D" w:rsidRPr="00845326">
        <w:rPr>
          <w:rFonts w:ascii="Times New Roman" w:eastAsia="Times New Roman" w:hAnsi="Times New Roman" w:cs="Times New Roman"/>
          <w:color w:val="000000" w:themeColor="text1"/>
          <w:sz w:val="28"/>
          <w:szCs w:val="28"/>
          <w:lang w:val="uk-UA"/>
        </w:rPr>
        <w:t xml:space="preserve"> в </w:t>
      </w:r>
      <w:r w:rsidR="005D373F" w:rsidRPr="00845326">
        <w:rPr>
          <w:rFonts w:ascii="Times New Roman" w:eastAsia="Times New Roman" w:hAnsi="Times New Roman" w:cs="Times New Roman"/>
          <w:color w:val="000000" w:themeColor="text1"/>
          <w:sz w:val="28"/>
          <w:szCs w:val="28"/>
          <w:lang w:val="uk-UA"/>
        </w:rPr>
        <w:t>«</w:t>
      </w:r>
      <w:r w:rsidR="002B3E8D" w:rsidRPr="00845326">
        <w:rPr>
          <w:rFonts w:ascii="Times New Roman" w:eastAsia="Times New Roman" w:hAnsi="Times New Roman" w:cs="Times New Roman"/>
          <w:color w:val="000000" w:themeColor="text1"/>
          <w:sz w:val="28"/>
          <w:szCs w:val="28"/>
          <w:lang w:val="uk-UA"/>
        </w:rPr>
        <w:t>Допо</w:t>
      </w:r>
      <w:r w:rsidR="005D373F" w:rsidRPr="00845326">
        <w:rPr>
          <w:rFonts w:ascii="Times New Roman" w:eastAsia="Times New Roman" w:hAnsi="Times New Roman" w:cs="Times New Roman"/>
          <w:color w:val="000000" w:themeColor="text1"/>
          <w:sz w:val="28"/>
          <w:szCs w:val="28"/>
          <w:lang w:val="uk-UA"/>
        </w:rPr>
        <w:t>відях Французької Академії наук»</w:t>
      </w:r>
      <w:r w:rsidR="002B3E8D" w:rsidRPr="00845326">
        <w:rPr>
          <w:rFonts w:ascii="Times New Roman" w:eastAsia="Times New Roman" w:hAnsi="Times New Roman" w:cs="Times New Roman"/>
          <w:color w:val="000000" w:themeColor="text1"/>
          <w:sz w:val="28"/>
          <w:szCs w:val="28"/>
          <w:lang w:val="uk-UA"/>
        </w:rPr>
        <w:t xml:space="preserve">, в Бюлетенях математичних товариств Італії, Франції та ін. </w:t>
      </w:r>
      <w:r w:rsidR="001429CD" w:rsidRPr="00845326">
        <w:rPr>
          <w:rFonts w:ascii="Times New Roman" w:eastAsia="Times New Roman" w:hAnsi="Times New Roman" w:cs="Times New Roman"/>
          <w:b/>
          <w:i/>
          <w:color w:val="000000" w:themeColor="text1"/>
          <w:sz w:val="28"/>
          <w:szCs w:val="28"/>
          <w:lang w:val="uk-UA"/>
        </w:rPr>
        <w:t>1934р</w:t>
      </w:r>
      <w:r w:rsidR="001429CD" w:rsidRPr="00845326">
        <w:rPr>
          <w:rFonts w:ascii="Times New Roman" w:eastAsia="Times New Roman" w:hAnsi="Times New Roman" w:cs="Times New Roman"/>
          <w:color w:val="000000" w:themeColor="text1"/>
          <w:sz w:val="28"/>
          <w:szCs w:val="28"/>
          <w:lang w:val="uk-UA"/>
        </w:rPr>
        <w:t xml:space="preserve">.  </w:t>
      </w:r>
      <w:r w:rsidR="002B3E8D" w:rsidRPr="00845326">
        <w:rPr>
          <w:rFonts w:ascii="Times New Roman" w:eastAsia="Times New Roman" w:hAnsi="Times New Roman" w:cs="Times New Roman"/>
          <w:color w:val="000000" w:themeColor="text1"/>
          <w:sz w:val="28"/>
          <w:szCs w:val="28"/>
          <w:lang w:val="uk-UA"/>
        </w:rPr>
        <w:t>М.</w:t>
      </w:r>
      <w:r w:rsidR="00DA5BBF" w:rsidRPr="00845326">
        <w:rPr>
          <w:rFonts w:ascii="Times New Roman" w:eastAsia="Times New Roman" w:hAnsi="Times New Roman" w:cs="Times New Roman"/>
          <w:color w:val="000000" w:themeColor="text1"/>
          <w:sz w:val="28"/>
          <w:szCs w:val="28"/>
          <w:lang w:val="uk-UA"/>
        </w:rPr>
        <w:t xml:space="preserve"> </w:t>
      </w:r>
      <w:r w:rsidR="002B3E8D" w:rsidRPr="00845326">
        <w:rPr>
          <w:rFonts w:ascii="Times New Roman" w:eastAsia="Times New Roman" w:hAnsi="Times New Roman" w:cs="Times New Roman"/>
          <w:color w:val="000000" w:themeColor="text1"/>
          <w:sz w:val="28"/>
          <w:szCs w:val="28"/>
          <w:lang w:val="uk-UA"/>
        </w:rPr>
        <w:t>Кравчука запрошують до безпосередньої роботи у ВУ</w:t>
      </w:r>
      <w:r w:rsidR="001429CD" w:rsidRPr="00845326">
        <w:rPr>
          <w:rFonts w:ascii="Times New Roman" w:eastAsia="Times New Roman" w:hAnsi="Times New Roman" w:cs="Times New Roman"/>
          <w:color w:val="000000" w:themeColor="text1"/>
          <w:sz w:val="28"/>
          <w:szCs w:val="28"/>
          <w:lang w:val="uk-UA"/>
        </w:rPr>
        <w:t xml:space="preserve"> </w:t>
      </w:r>
      <w:r w:rsidR="002B3E8D" w:rsidRPr="00845326">
        <w:rPr>
          <w:rFonts w:ascii="Times New Roman" w:eastAsia="Times New Roman" w:hAnsi="Times New Roman" w:cs="Times New Roman"/>
          <w:color w:val="000000" w:themeColor="text1"/>
          <w:sz w:val="28"/>
          <w:szCs w:val="28"/>
          <w:lang w:val="uk-UA"/>
        </w:rPr>
        <w:t>АН, де він очолює комісію математичної статистики, обіймає посаду Вченого секретаря Президії академії, завідує відділом математичної статистики Інституту математики ВУАН</w:t>
      </w:r>
      <w:r w:rsidR="0073449A" w:rsidRPr="00845326">
        <w:rPr>
          <w:rFonts w:ascii="Times New Roman" w:eastAsia="Times New Roman" w:hAnsi="Times New Roman" w:cs="Times New Roman"/>
          <w:color w:val="000000" w:themeColor="text1"/>
          <w:sz w:val="28"/>
          <w:szCs w:val="28"/>
          <w:lang w:val="uk-UA"/>
        </w:rPr>
        <w:t xml:space="preserve">. </w:t>
      </w:r>
      <w:r w:rsidR="00140029" w:rsidRPr="00845326">
        <w:rPr>
          <w:rFonts w:ascii="Times New Roman" w:hAnsi="Times New Roman" w:cs="Times New Roman"/>
          <w:b/>
          <w:sz w:val="28"/>
          <w:szCs w:val="28"/>
          <w:lang w:val="uk-UA"/>
        </w:rPr>
        <w:t xml:space="preserve"> </w:t>
      </w:r>
      <w:r w:rsidR="002B3E8D" w:rsidRPr="00845326">
        <w:rPr>
          <w:rFonts w:ascii="Times New Roman" w:eastAsia="Times New Roman" w:hAnsi="Times New Roman" w:cs="Times New Roman"/>
          <w:color w:val="000000" w:themeColor="text1"/>
          <w:sz w:val="28"/>
          <w:szCs w:val="28"/>
          <w:lang w:val="uk-UA"/>
        </w:rPr>
        <w:t>Водночас він – член управи Київського інституту народної освіти, декан факультету професійної осві</w:t>
      </w:r>
      <w:r w:rsidR="005A12EC" w:rsidRPr="00845326">
        <w:rPr>
          <w:rFonts w:ascii="Times New Roman" w:eastAsia="Times New Roman" w:hAnsi="Times New Roman" w:cs="Times New Roman"/>
          <w:color w:val="000000" w:themeColor="text1"/>
          <w:sz w:val="28"/>
          <w:szCs w:val="28"/>
          <w:lang w:val="uk-UA"/>
        </w:rPr>
        <w:t xml:space="preserve">ти, активний громадський діяч , </w:t>
      </w:r>
      <w:r w:rsidR="002B3E8D" w:rsidRPr="00845326">
        <w:rPr>
          <w:rFonts w:ascii="Times New Roman" w:eastAsia="Times New Roman" w:hAnsi="Times New Roman" w:cs="Times New Roman"/>
          <w:color w:val="000000" w:themeColor="text1"/>
          <w:sz w:val="28"/>
          <w:szCs w:val="28"/>
          <w:lang w:val="uk-UA"/>
        </w:rPr>
        <w:t>член секції на</w:t>
      </w:r>
      <w:r w:rsidR="0073449A" w:rsidRPr="00845326">
        <w:rPr>
          <w:rFonts w:ascii="Times New Roman" w:eastAsia="Times New Roman" w:hAnsi="Times New Roman" w:cs="Times New Roman"/>
          <w:color w:val="000000" w:themeColor="text1"/>
          <w:sz w:val="28"/>
          <w:szCs w:val="28"/>
          <w:lang w:val="uk-UA"/>
        </w:rPr>
        <w:t>укових працівників міської Ради.</w:t>
      </w:r>
      <w:r w:rsidR="002B3E8D" w:rsidRPr="00845326">
        <w:rPr>
          <w:rFonts w:ascii="Times New Roman" w:eastAsia="Times New Roman" w:hAnsi="Times New Roman" w:cs="Times New Roman"/>
          <w:color w:val="000000" w:themeColor="text1"/>
          <w:sz w:val="28"/>
          <w:szCs w:val="28"/>
          <w:lang w:val="uk-UA"/>
        </w:rPr>
        <w:t xml:space="preserve"> </w:t>
      </w:r>
    </w:p>
    <w:p w:rsidR="005A12EC" w:rsidRPr="00845326" w:rsidRDefault="001429CD" w:rsidP="00CD265C">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b/>
          <w:i/>
          <w:color w:val="000000" w:themeColor="text1"/>
          <w:sz w:val="28"/>
          <w:szCs w:val="28"/>
          <w:lang w:val="uk-UA"/>
        </w:rPr>
        <w:t>1936</w:t>
      </w:r>
      <w:r w:rsidR="0073449A" w:rsidRPr="00845326">
        <w:rPr>
          <w:rFonts w:ascii="Times New Roman" w:eastAsia="Times New Roman" w:hAnsi="Times New Roman" w:cs="Times New Roman"/>
          <w:b/>
          <w:i/>
          <w:color w:val="000000" w:themeColor="text1"/>
          <w:sz w:val="28"/>
          <w:szCs w:val="28"/>
          <w:lang w:val="uk-UA"/>
        </w:rPr>
        <w:t xml:space="preserve"> </w:t>
      </w:r>
      <w:r w:rsidR="00D7048A" w:rsidRPr="00845326">
        <w:rPr>
          <w:rFonts w:ascii="Times New Roman" w:eastAsia="Times New Roman" w:hAnsi="Times New Roman" w:cs="Times New Roman"/>
          <w:color w:val="000000" w:themeColor="text1"/>
          <w:sz w:val="28"/>
          <w:szCs w:val="28"/>
          <w:lang w:val="uk-UA"/>
        </w:rPr>
        <w:t>рік:</w:t>
      </w:r>
      <w:r w:rsidRPr="00845326">
        <w:rPr>
          <w:rFonts w:ascii="Times New Roman" w:eastAsia="Times New Roman" w:hAnsi="Times New Roman" w:cs="Times New Roman"/>
          <w:color w:val="000000" w:themeColor="text1"/>
          <w:sz w:val="28"/>
          <w:szCs w:val="28"/>
          <w:lang w:val="uk-UA"/>
        </w:rPr>
        <w:t xml:space="preserve"> співпрацює з українським</w:t>
      </w:r>
      <w:r w:rsidR="005A12EC" w:rsidRPr="00845326">
        <w:rPr>
          <w:rFonts w:ascii="Times New Roman" w:eastAsia="Times New Roman" w:hAnsi="Times New Roman" w:cs="Times New Roman"/>
          <w:color w:val="000000" w:themeColor="text1"/>
          <w:sz w:val="28"/>
          <w:szCs w:val="28"/>
          <w:lang w:val="uk-UA"/>
        </w:rPr>
        <w:t xml:space="preserve"> Науково-дослідним інститутом педагогіки, часто виступає з лекціями перед учнями, вчителями, друкується в газетах</w:t>
      </w:r>
      <w:r w:rsidR="00D864F1" w:rsidRPr="00845326">
        <w:rPr>
          <w:rFonts w:ascii="Times New Roman" w:eastAsia="Times New Roman" w:hAnsi="Times New Roman" w:cs="Times New Roman"/>
          <w:color w:val="000000" w:themeColor="text1"/>
          <w:sz w:val="28"/>
          <w:szCs w:val="28"/>
          <w:lang w:val="uk-UA"/>
        </w:rPr>
        <w:t>.</w:t>
      </w:r>
    </w:p>
    <w:p w:rsidR="00D864F1" w:rsidRPr="00845326" w:rsidRDefault="00D864F1" w:rsidP="00235E52">
      <w:pPr>
        <w:spacing w:after="0" w:line="240" w:lineRule="auto"/>
        <w:jc w:val="center"/>
        <w:rPr>
          <w:rFonts w:ascii="Times New Roman" w:eastAsia="Times New Roman" w:hAnsi="Times New Roman" w:cs="Times New Roman"/>
          <w:i/>
          <w:sz w:val="28"/>
          <w:szCs w:val="28"/>
          <w:lang w:val="uk-UA"/>
        </w:rPr>
      </w:pPr>
      <w:r w:rsidRPr="00845326">
        <w:rPr>
          <w:rFonts w:ascii="Times New Roman" w:eastAsia="Times New Roman" w:hAnsi="Times New Roman" w:cs="Times New Roman"/>
          <w:i/>
          <w:sz w:val="28"/>
          <w:szCs w:val="28"/>
          <w:lang w:val="uk-UA"/>
        </w:rPr>
        <w:t xml:space="preserve">Спогади </w:t>
      </w:r>
      <w:r w:rsidR="00595786" w:rsidRPr="00845326">
        <w:rPr>
          <w:rFonts w:ascii="Times New Roman" w:eastAsia="Times New Roman" w:hAnsi="Times New Roman" w:cs="Times New Roman"/>
          <w:i/>
          <w:sz w:val="28"/>
          <w:szCs w:val="28"/>
          <w:lang w:val="uk-UA"/>
        </w:rPr>
        <w:t xml:space="preserve">студентів </w:t>
      </w:r>
      <w:r w:rsidRPr="00845326">
        <w:rPr>
          <w:rFonts w:ascii="Times New Roman" w:eastAsia="Times New Roman" w:hAnsi="Times New Roman" w:cs="Times New Roman"/>
          <w:i/>
          <w:sz w:val="28"/>
          <w:szCs w:val="28"/>
          <w:lang w:val="uk-UA"/>
        </w:rPr>
        <w:t xml:space="preserve">про </w:t>
      </w:r>
      <w:r w:rsidR="00595786" w:rsidRPr="00845326">
        <w:rPr>
          <w:rFonts w:ascii="Times New Roman" w:eastAsia="Times New Roman" w:hAnsi="Times New Roman" w:cs="Times New Roman"/>
          <w:i/>
          <w:sz w:val="28"/>
          <w:szCs w:val="28"/>
          <w:lang w:val="uk-UA"/>
        </w:rPr>
        <w:t>вчителя</w:t>
      </w:r>
      <w:r w:rsidR="00A0389A" w:rsidRPr="00845326">
        <w:rPr>
          <w:rFonts w:ascii="Times New Roman" w:eastAsia="Times New Roman" w:hAnsi="Times New Roman" w:cs="Times New Roman"/>
          <w:i/>
          <w:sz w:val="28"/>
          <w:szCs w:val="28"/>
          <w:lang w:val="uk-UA"/>
        </w:rPr>
        <w:t>…</w:t>
      </w:r>
    </w:p>
    <w:p w:rsidR="00552B5F" w:rsidRPr="00845326" w:rsidRDefault="00552B5F" w:rsidP="007B726C">
      <w:pPr>
        <w:pStyle w:val="21"/>
        <w:jc w:val="both"/>
        <w:rPr>
          <w:color w:val="000000" w:themeColor="text1"/>
          <w:sz w:val="28"/>
          <w:szCs w:val="28"/>
        </w:rPr>
      </w:pPr>
      <w:r w:rsidRPr="00845326">
        <w:rPr>
          <w:color w:val="000000" w:themeColor="text1"/>
          <w:sz w:val="28"/>
          <w:szCs w:val="28"/>
        </w:rPr>
        <w:t>А якими були цікавими його зустрічі зі студентами! Збереглись спогади колишніх студентів про М. Кравчука. Подамо кілька з них.</w:t>
      </w:r>
    </w:p>
    <w:p w:rsidR="00552B5F" w:rsidRPr="00845326" w:rsidRDefault="00552B5F" w:rsidP="007B726C">
      <w:pPr>
        <w:pStyle w:val="21"/>
        <w:ind w:left="0"/>
        <w:jc w:val="both"/>
        <w:rPr>
          <w:color w:val="000000" w:themeColor="text1"/>
          <w:sz w:val="28"/>
          <w:szCs w:val="28"/>
        </w:rPr>
      </w:pPr>
      <w:r w:rsidRPr="00845326">
        <w:rPr>
          <w:color w:val="000000" w:themeColor="text1"/>
          <w:sz w:val="28"/>
          <w:szCs w:val="28"/>
        </w:rPr>
        <w:t xml:space="preserve">Павло Бондаренко (колишній студент Київського університету) : «Лекції його </w:t>
      </w:r>
      <w:r w:rsidR="005D373F" w:rsidRPr="00845326">
        <w:rPr>
          <w:color w:val="000000" w:themeColor="text1"/>
          <w:sz w:val="28"/>
          <w:szCs w:val="28"/>
        </w:rPr>
        <w:t>–</w:t>
      </w:r>
      <w:r w:rsidRPr="00845326">
        <w:rPr>
          <w:color w:val="000000" w:themeColor="text1"/>
          <w:sz w:val="28"/>
          <w:szCs w:val="28"/>
        </w:rPr>
        <w:t xml:space="preserve"> живі, дотепні: «Не думайте, що нескінченно малі </w:t>
      </w:r>
      <w:r w:rsidR="005D373F" w:rsidRPr="00845326">
        <w:rPr>
          <w:color w:val="000000" w:themeColor="text1"/>
          <w:sz w:val="28"/>
          <w:szCs w:val="28"/>
        </w:rPr>
        <w:t>–</w:t>
      </w:r>
      <w:r w:rsidRPr="00845326">
        <w:rPr>
          <w:color w:val="000000" w:themeColor="text1"/>
          <w:sz w:val="28"/>
          <w:szCs w:val="28"/>
        </w:rPr>
        <w:t xml:space="preserve"> бідні змістом об’єкти, що всі вони </w:t>
      </w:r>
      <w:r w:rsidR="005D373F" w:rsidRPr="00845326">
        <w:rPr>
          <w:color w:val="000000" w:themeColor="text1"/>
          <w:sz w:val="28"/>
          <w:szCs w:val="28"/>
        </w:rPr>
        <w:t>–</w:t>
      </w:r>
      <w:r w:rsidRPr="00845326">
        <w:rPr>
          <w:color w:val="000000" w:themeColor="text1"/>
          <w:sz w:val="28"/>
          <w:szCs w:val="28"/>
        </w:rPr>
        <w:t xml:space="preserve"> одноманітні та сірі як коти поночі…” — преамбула до порівняння нескінченно малих.</w:t>
      </w:r>
    </w:p>
    <w:p w:rsidR="00552B5F" w:rsidRPr="00845326" w:rsidRDefault="00552B5F" w:rsidP="00CD265C">
      <w:pPr>
        <w:pStyle w:val="21"/>
        <w:ind w:left="0" w:firstLine="540"/>
        <w:jc w:val="both"/>
        <w:rPr>
          <w:color w:val="000000" w:themeColor="text1"/>
          <w:sz w:val="28"/>
          <w:szCs w:val="28"/>
        </w:rPr>
      </w:pPr>
      <w:r w:rsidRPr="00845326">
        <w:rPr>
          <w:color w:val="000000" w:themeColor="text1"/>
          <w:sz w:val="28"/>
          <w:szCs w:val="28"/>
        </w:rPr>
        <w:t>Формули на дошці не писав, а малював, як митець-кресляр, тримаючи крейду завжди тільки двома пальцями (великим і вказівним). Рухи пластичні. Дійшовши до правого краю дошки, описував півколо правою ногою і опинявся біля лівого краю…</w:t>
      </w:r>
    </w:p>
    <w:p w:rsidR="00552B5F" w:rsidRPr="00845326" w:rsidRDefault="00552B5F" w:rsidP="00CD265C">
      <w:pPr>
        <w:pStyle w:val="21"/>
        <w:ind w:left="0" w:firstLine="540"/>
        <w:jc w:val="both"/>
        <w:rPr>
          <w:color w:val="000000" w:themeColor="text1"/>
          <w:sz w:val="28"/>
          <w:szCs w:val="28"/>
        </w:rPr>
      </w:pPr>
      <w:r w:rsidRPr="00845326">
        <w:rPr>
          <w:color w:val="000000" w:themeColor="text1"/>
          <w:sz w:val="28"/>
          <w:szCs w:val="28"/>
        </w:rPr>
        <w:t xml:space="preserve">А мова його! </w:t>
      </w:r>
      <w:r w:rsidR="005D373F" w:rsidRPr="00845326">
        <w:rPr>
          <w:color w:val="000000" w:themeColor="text1"/>
          <w:sz w:val="28"/>
          <w:szCs w:val="28"/>
        </w:rPr>
        <w:t>–</w:t>
      </w:r>
      <w:r w:rsidRPr="00845326">
        <w:rPr>
          <w:color w:val="000000" w:themeColor="text1"/>
          <w:sz w:val="28"/>
          <w:szCs w:val="28"/>
        </w:rPr>
        <w:t xml:space="preserve"> відшліфована, барвиста, з багатющою лексикою, справжня українська м</w:t>
      </w:r>
      <w:r w:rsidR="00730E12" w:rsidRPr="00845326">
        <w:rPr>
          <w:color w:val="000000" w:themeColor="text1"/>
          <w:sz w:val="28"/>
          <w:szCs w:val="28"/>
        </w:rPr>
        <w:t>ова! Записуй і подавай до друку»</w:t>
      </w:r>
      <w:r w:rsidRPr="00845326">
        <w:rPr>
          <w:color w:val="000000" w:themeColor="text1"/>
          <w:sz w:val="28"/>
          <w:szCs w:val="28"/>
        </w:rPr>
        <w:t>.</w:t>
      </w:r>
    </w:p>
    <w:p w:rsidR="007B726C" w:rsidRPr="00845326" w:rsidRDefault="00DD5CC9" w:rsidP="007B726C">
      <w:pPr>
        <w:pStyle w:val="21"/>
        <w:jc w:val="both"/>
        <w:rPr>
          <w:color w:val="000000" w:themeColor="text1"/>
          <w:sz w:val="28"/>
          <w:szCs w:val="28"/>
        </w:rPr>
      </w:pPr>
      <w:r w:rsidRPr="00845326">
        <w:rPr>
          <w:color w:val="000000" w:themeColor="text1"/>
          <w:sz w:val="28"/>
          <w:szCs w:val="28"/>
        </w:rPr>
        <w:t>Валерій Ревуцький ( Канада 2002) :  «Мабуть , не лишилось вже багато з тих, хто зустрічався з ним, тому хочу додати кілька слів про цю людину. Я не є математик, але колись був студентом Київського політехнічного інституту, де він викладав, потім зустрічався з ним особисто…У 1929 році мені судилося бути присутнім на лекції академіка М. Кравчука в Київському політехнічному інституті, де він читав лекції з вищої математики. Це була лекція про інтегрування диференціальних рівнянь, розрахована на студентів нашого інституту, проте на лекцію прийшло багато студентів з Київського університету. Вражала в лекції не тільки досконала українська мова викладача, але і його закоханість в тему, подану в ідеально чіткій формі, навіть з певними, до місця, жартами. У 1930 році я зустрівся з вченим  в Преображенському скиті на відпочинку. Академік М. Кравчук був душею молоді і неодмінно брав участь у волейбольних змаганнях або в ставленні шарад,  де він бездоганно розшифровував подані слова.Невимовний жаль охоплює, коли усвідомлюєш, що ця чудова життєрадісна людина стала жертвою сталінського терору, десь на початку 1938 року його було заарештовано і він зник назавжди…»</w:t>
      </w:r>
    </w:p>
    <w:p w:rsidR="00552B5F" w:rsidRPr="00845326" w:rsidRDefault="00552B5F" w:rsidP="007B726C">
      <w:pPr>
        <w:pStyle w:val="21"/>
        <w:jc w:val="both"/>
        <w:rPr>
          <w:color w:val="000000" w:themeColor="text1"/>
          <w:sz w:val="28"/>
          <w:szCs w:val="28"/>
        </w:rPr>
      </w:pPr>
      <w:r w:rsidRPr="00845326">
        <w:rPr>
          <w:color w:val="000000" w:themeColor="text1"/>
          <w:sz w:val="28"/>
          <w:szCs w:val="28"/>
        </w:rPr>
        <w:lastRenderedPageBreak/>
        <w:t xml:space="preserve">Колишній студент Київського авіаційного інституту, пізніше </w:t>
      </w:r>
      <w:r w:rsidR="005D373F" w:rsidRPr="00845326">
        <w:rPr>
          <w:color w:val="000000" w:themeColor="text1"/>
          <w:sz w:val="28"/>
          <w:szCs w:val="28"/>
        </w:rPr>
        <w:t>–</w:t>
      </w:r>
      <w:r w:rsidRPr="00845326">
        <w:rPr>
          <w:color w:val="000000" w:themeColor="text1"/>
          <w:sz w:val="28"/>
          <w:szCs w:val="28"/>
        </w:rPr>
        <w:t xml:space="preserve"> полковник М. Железняк (</w:t>
      </w:r>
      <w:r w:rsidRPr="00845326">
        <w:rPr>
          <w:i/>
          <w:color w:val="000000" w:themeColor="text1"/>
          <w:sz w:val="28"/>
          <w:szCs w:val="28"/>
        </w:rPr>
        <w:t>1912 р. народження</w:t>
      </w:r>
      <w:r w:rsidRPr="00845326">
        <w:rPr>
          <w:color w:val="000000" w:themeColor="text1"/>
          <w:sz w:val="28"/>
          <w:szCs w:val="28"/>
        </w:rPr>
        <w:t>) так згадує про М. Кравчука, як педагога:</w:t>
      </w:r>
      <w:r w:rsidR="005D373F" w:rsidRPr="00845326">
        <w:rPr>
          <w:color w:val="000000" w:themeColor="text1"/>
          <w:sz w:val="28"/>
          <w:szCs w:val="28"/>
        </w:rPr>
        <w:t>«</w:t>
      </w:r>
      <w:r w:rsidRPr="00845326">
        <w:rPr>
          <w:color w:val="000000" w:themeColor="text1"/>
          <w:sz w:val="28"/>
          <w:szCs w:val="28"/>
        </w:rPr>
        <w:t xml:space="preserve">Середнього віку, з короткою ледь-ледь посрібленою борідкою; густою чорною шевелюрою. Стрункої статури, трохи вище середнього зросту, легко </w:t>
      </w:r>
      <w:r w:rsidR="005D373F" w:rsidRPr="00845326">
        <w:rPr>
          <w:color w:val="000000" w:themeColor="text1"/>
          <w:sz w:val="28"/>
          <w:szCs w:val="28"/>
        </w:rPr>
        <w:t>–</w:t>
      </w:r>
      <w:r w:rsidRPr="00845326">
        <w:rPr>
          <w:color w:val="000000" w:themeColor="text1"/>
          <w:sz w:val="28"/>
          <w:szCs w:val="28"/>
        </w:rPr>
        <w:t xml:space="preserve"> рухомий (студенти говорили</w:t>
      </w:r>
      <w:r w:rsidR="005D373F" w:rsidRPr="00845326">
        <w:rPr>
          <w:color w:val="000000" w:themeColor="text1"/>
          <w:sz w:val="28"/>
          <w:szCs w:val="28"/>
        </w:rPr>
        <w:t xml:space="preserve"> –</w:t>
      </w:r>
      <w:r w:rsidRPr="00845326">
        <w:rPr>
          <w:color w:val="000000" w:themeColor="text1"/>
          <w:sz w:val="28"/>
          <w:szCs w:val="28"/>
        </w:rPr>
        <w:t xml:space="preserve"> як на пружинах). Завжди бадьорий, з лагідним голосом і чіткою мовою, він дуже легко викладав чи не найскладніший з розділів </w:t>
      </w:r>
      <w:r w:rsidR="005D373F" w:rsidRPr="00845326">
        <w:rPr>
          <w:color w:val="000000" w:themeColor="text1"/>
          <w:sz w:val="28"/>
          <w:szCs w:val="28"/>
        </w:rPr>
        <w:t>–</w:t>
      </w:r>
      <w:r w:rsidRPr="00845326">
        <w:rPr>
          <w:color w:val="000000" w:themeColor="text1"/>
          <w:sz w:val="28"/>
          <w:szCs w:val="28"/>
        </w:rPr>
        <w:t xml:space="preserve"> варіаційне числення, супроводжуючи записами на дошці.Думки його чітко нанизувались на якийсь стрижень, випливали одна з іншої, наче рядки в талановитого поета…</w:t>
      </w:r>
      <w:r w:rsidRPr="00845326">
        <w:rPr>
          <w:color w:val="000000" w:themeColor="text1"/>
          <w:spacing w:val="-6"/>
          <w:sz w:val="28"/>
          <w:szCs w:val="28"/>
        </w:rPr>
        <w:t xml:space="preserve">Соціальна напруга тридцятих років (голодомор, вбивство Кірова і, як наслідок </w:t>
      </w:r>
      <w:r w:rsidR="005D373F" w:rsidRPr="00845326">
        <w:rPr>
          <w:color w:val="000000" w:themeColor="text1"/>
          <w:sz w:val="28"/>
          <w:szCs w:val="28"/>
        </w:rPr>
        <w:t>–</w:t>
      </w:r>
      <w:r w:rsidRPr="00845326">
        <w:rPr>
          <w:color w:val="000000" w:themeColor="text1"/>
          <w:spacing w:val="-6"/>
          <w:sz w:val="28"/>
          <w:szCs w:val="28"/>
        </w:rPr>
        <w:t xml:space="preserve"> червоний терор), буремне десятиліття сорокових та громадська незлагода дев’яностих, що відокремлюють написання цих рядків від дійсного сприйняття, не стерли образ цієї людини в моїй пам’яті.</w:t>
      </w:r>
    </w:p>
    <w:p w:rsidR="00552B5F" w:rsidRPr="00845326" w:rsidRDefault="00552B5F" w:rsidP="00CD265C">
      <w:pPr>
        <w:pStyle w:val="21"/>
        <w:ind w:left="0" w:firstLine="540"/>
        <w:jc w:val="both"/>
        <w:rPr>
          <w:color w:val="000000" w:themeColor="text1"/>
          <w:sz w:val="28"/>
          <w:szCs w:val="28"/>
        </w:rPr>
      </w:pPr>
      <w:r w:rsidRPr="00845326">
        <w:rPr>
          <w:color w:val="000000" w:themeColor="text1"/>
          <w:sz w:val="28"/>
          <w:szCs w:val="28"/>
        </w:rPr>
        <w:t>Мабуть, це дійсно була Людина</w:t>
      </w:r>
      <w:r w:rsidR="005D373F" w:rsidRPr="00845326">
        <w:rPr>
          <w:color w:val="000000" w:themeColor="text1"/>
          <w:sz w:val="28"/>
          <w:szCs w:val="28"/>
        </w:rPr>
        <w:t xml:space="preserve"> –</w:t>
      </w:r>
      <w:r w:rsidRPr="00845326">
        <w:rPr>
          <w:color w:val="000000" w:themeColor="text1"/>
          <w:sz w:val="28"/>
          <w:szCs w:val="28"/>
        </w:rPr>
        <w:t xml:space="preserve"> особистість</w:t>
      </w:r>
      <w:r w:rsidR="005D373F" w:rsidRPr="00845326">
        <w:rPr>
          <w:color w:val="000000" w:themeColor="text1"/>
          <w:sz w:val="28"/>
          <w:szCs w:val="28"/>
        </w:rPr>
        <w:t xml:space="preserve"> –</w:t>
      </w:r>
      <w:r w:rsidRPr="00845326">
        <w:rPr>
          <w:color w:val="000000" w:themeColor="text1"/>
          <w:sz w:val="28"/>
          <w:szCs w:val="28"/>
        </w:rPr>
        <w:t xml:space="preserve"> академік  </w:t>
      </w:r>
      <w:r w:rsidRPr="00845326">
        <w:rPr>
          <w:caps/>
          <w:color w:val="000000" w:themeColor="text1"/>
          <w:spacing w:val="4"/>
          <w:sz w:val="28"/>
          <w:szCs w:val="28"/>
        </w:rPr>
        <w:t>Кравчук</w:t>
      </w:r>
      <w:r w:rsidRPr="00845326">
        <w:rPr>
          <w:color w:val="000000" w:themeColor="text1"/>
          <w:sz w:val="28"/>
          <w:szCs w:val="28"/>
        </w:rPr>
        <w:t>”.</w:t>
      </w:r>
    </w:p>
    <w:p w:rsidR="00552B5F" w:rsidRPr="00845326" w:rsidRDefault="00552B5F" w:rsidP="007B726C">
      <w:pPr>
        <w:pStyle w:val="21"/>
        <w:jc w:val="both"/>
        <w:rPr>
          <w:color w:val="000000" w:themeColor="text1"/>
          <w:sz w:val="28"/>
          <w:szCs w:val="28"/>
        </w:rPr>
      </w:pPr>
      <w:r w:rsidRPr="00845326">
        <w:rPr>
          <w:color w:val="000000" w:themeColor="text1"/>
          <w:sz w:val="28"/>
          <w:szCs w:val="28"/>
        </w:rPr>
        <w:t xml:space="preserve"> Валерій Ревуцький ( Канада 2002) : </w:t>
      </w:r>
      <w:r w:rsidR="005D373F" w:rsidRPr="00845326">
        <w:rPr>
          <w:color w:val="000000" w:themeColor="text1"/>
          <w:sz w:val="28"/>
          <w:szCs w:val="28"/>
        </w:rPr>
        <w:t>«</w:t>
      </w:r>
      <w:r w:rsidRPr="00845326">
        <w:rPr>
          <w:color w:val="000000" w:themeColor="text1"/>
          <w:sz w:val="28"/>
          <w:szCs w:val="28"/>
        </w:rPr>
        <w:t>Мабуть , не лишилось вже багато з тих, хто зустрічався з ним, тому хочу додати кілька слів про цю людину. Я не є математик, але колись був студентом Київського політехнічного інституту, де він викладав, потім зустрічався з ним особисто…У 1929 році мені судилося бути присутнім на лекції академіка М. Кравчука в Київському політехнічному інституті, де він читав лекції з вищої математики. Це була лекція про інтегрування диференціальних рівнянь, розрахована на студентів нашого інституту, проте на лекцію прийшло багато студентів з Київського університету. Вражала в лекції не тільки досконала українська мова викладача, але і його закоханість в тему, подану в ідеально</w:t>
      </w:r>
      <w:r w:rsidR="00D864F1" w:rsidRPr="00845326">
        <w:rPr>
          <w:color w:val="000000" w:themeColor="text1"/>
          <w:sz w:val="28"/>
          <w:szCs w:val="28"/>
        </w:rPr>
        <w:t xml:space="preserve"> чіткій формі, навіть з певними</w:t>
      </w:r>
      <w:r w:rsidRPr="00845326">
        <w:rPr>
          <w:color w:val="000000" w:themeColor="text1"/>
          <w:sz w:val="28"/>
          <w:szCs w:val="28"/>
        </w:rPr>
        <w:t xml:space="preserve">, до місця, жартами. У 1930 році я зустрівся з вченим  в Преображенському скиті на відпочинку. Академік М. Кравчук був душею молоді і неодмінно брав участь у волейбольних змаганнях або в ставленні шарад, </w:t>
      </w:r>
      <w:r w:rsidR="00D864F1" w:rsidRPr="00845326">
        <w:rPr>
          <w:color w:val="000000" w:themeColor="text1"/>
          <w:sz w:val="28"/>
          <w:szCs w:val="28"/>
        </w:rPr>
        <w:t xml:space="preserve"> </w:t>
      </w:r>
      <w:r w:rsidRPr="00845326">
        <w:rPr>
          <w:color w:val="000000" w:themeColor="text1"/>
          <w:sz w:val="28"/>
          <w:szCs w:val="28"/>
        </w:rPr>
        <w:t>де він бездоганно розшифровував подані слова.</w:t>
      </w:r>
      <w:r w:rsidR="007B726C" w:rsidRPr="00845326">
        <w:rPr>
          <w:color w:val="000000" w:themeColor="text1"/>
          <w:sz w:val="28"/>
          <w:szCs w:val="28"/>
          <w:lang w:val="ru-RU"/>
        </w:rPr>
        <w:t xml:space="preserve"> </w:t>
      </w:r>
      <w:r w:rsidRPr="00845326">
        <w:rPr>
          <w:color w:val="000000" w:themeColor="text1"/>
          <w:sz w:val="28"/>
          <w:szCs w:val="28"/>
        </w:rPr>
        <w:t>Невимовний жаль охоплює, коли усвідомлюєш, що ця чудова життєрадісна людина стала жертвою сталінського те</w:t>
      </w:r>
      <w:r w:rsidR="00D864F1" w:rsidRPr="00845326">
        <w:rPr>
          <w:color w:val="000000" w:themeColor="text1"/>
          <w:sz w:val="28"/>
          <w:szCs w:val="28"/>
        </w:rPr>
        <w:t>рору, десь на початку 1938 року й</w:t>
      </w:r>
      <w:r w:rsidRPr="00845326">
        <w:rPr>
          <w:color w:val="000000" w:themeColor="text1"/>
          <w:sz w:val="28"/>
          <w:szCs w:val="28"/>
        </w:rPr>
        <w:t>ого було заарештовано і він зник назавжди…»</w:t>
      </w:r>
    </w:p>
    <w:p w:rsidR="00552B5F" w:rsidRPr="00845326" w:rsidRDefault="00552B5F" w:rsidP="007B726C">
      <w:pPr>
        <w:pStyle w:val="21"/>
        <w:ind w:left="0"/>
        <w:jc w:val="both"/>
        <w:rPr>
          <w:color w:val="000000" w:themeColor="text1"/>
          <w:sz w:val="28"/>
          <w:szCs w:val="28"/>
        </w:rPr>
      </w:pPr>
      <w:r w:rsidRPr="00845326">
        <w:rPr>
          <w:b/>
          <w:i/>
          <w:color w:val="000000" w:themeColor="text1"/>
          <w:sz w:val="28"/>
          <w:szCs w:val="28"/>
        </w:rPr>
        <w:t xml:space="preserve"> </w:t>
      </w:r>
      <w:r w:rsidRPr="00845326">
        <w:rPr>
          <w:color w:val="000000" w:themeColor="text1"/>
          <w:sz w:val="28"/>
          <w:szCs w:val="28"/>
        </w:rPr>
        <w:t xml:space="preserve">Громадянську сутність М.Кравчука найкраще </w:t>
      </w:r>
      <w:r w:rsidR="00DA5BBF" w:rsidRPr="00845326">
        <w:rPr>
          <w:color w:val="000000" w:themeColor="text1"/>
          <w:sz w:val="28"/>
          <w:szCs w:val="28"/>
        </w:rPr>
        <w:t>відображено</w:t>
      </w:r>
      <w:r w:rsidRPr="00845326">
        <w:rPr>
          <w:color w:val="000000" w:themeColor="text1"/>
          <w:sz w:val="28"/>
          <w:szCs w:val="28"/>
        </w:rPr>
        <w:t xml:space="preserve"> в </w:t>
      </w:r>
      <w:r w:rsidR="00DA5BBF" w:rsidRPr="00845326">
        <w:rPr>
          <w:color w:val="000000" w:themeColor="text1"/>
          <w:sz w:val="28"/>
          <w:szCs w:val="28"/>
        </w:rPr>
        <w:t>одній</w:t>
      </w:r>
      <w:r w:rsidRPr="00845326">
        <w:rPr>
          <w:color w:val="000000" w:themeColor="text1"/>
          <w:sz w:val="28"/>
          <w:szCs w:val="28"/>
        </w:rPr>
        <w:t xml:space="preserve"> з характеристик на нього, </w:t>
      </w:r>
      <w:r w:rsidR="00DA5BBF" w:rsidRPr="00845326">
        <w:rPr>
          <w:color w:val="000000" w:themeColor="text1"/>
          <w:sz w:val="28"/>
          <w:szCs w:val="28"/>
        </w:rPr>
        <w:t>надісланих</w:t>
      </w:r>
      <w:r w:rsidRPr="00845326">
        <w:rPr>
          <w:color w:val="000000" w:themeColor="text1"/>
          <w:sz w:val="28"/>
          <w:szCs w:val="28"/>
        </w:rPr>
        <w:t xml:space="preserve"> до ВУ АН у зв’язку iз висуненням його кандидатури у дійсні члени академії : </w:t>
      </w:r>
      <w:r w:rsidR="00DA5BBF" w:rsidRPr="00845326">
        <w:rPr>
          <w:color w:val="000000" w:themeColor="text1"/>
          <w:sz w:val="28"/>
          <w:szCs w:val="28"/>
        </w:rPr>
        <w:t>«</w:t>
      </w:r>
      <w:r w:rsidRPr="00845326">
        <w:rPr>
          <w:color w:val="000000" w:themeColor="text1"/>
          <w:sz w:val="28"/>
          <w:szCs w:val="28"/>
        </w:rPr>
        <w:t xml:space="preserve">Що </w:t>
      </w:r>
      <w:r w:rsidR="00DA5BBF" w:rsidRPr="00845326">
        <w:rPr>
          <w:color w:val="000000" w:themeColor="text1"/>
          <w:sz w:val="28"/>
          <w:szCs w:val="28"/>
        </w:rPr>
        <w:t>він</w:t>
      </w:r>
      <w:r w:rsidRPr="00845326">
        <w:rPr>
          <w:color w:val="000000" w:themeColor="text1"/>
          <w:sz w:val="28"/>
          <w:szCs w:val="28"/>
        </w:rPr>
        <w:t xml:space="preserve"> є вчений-громадянин доводить те, що майже жодне явище в створенні </w:t>
      </w:r>
      <w:r w:rsidRPr="00845326">
        <w:rPr>
          <w:b/>
          <w:bCs/>
          <w:color w:val="000000" w:themeColor="text1"/>
          <w:sz w:val="28"/>
          <w:szCs w:val="28"/>
        </w:rPr>
        <w:t xml:space="preserve"> </w:t>
      </w:r>
      <w:r w:rsidRPr="00845326">
        <w:rPr>
          <w:bCs/>
          <w:color w:val="000000" w:themeColor="text1"/>
          <w:sz w:val="28"/>
          <w:szCs w:val="28"/>
        </w:rPr>
        <w:t>математичної</w:t>
      </w:r>
      <w:r w:rsidRPr="00845326">
        <w:rPr>
          <w:b/>
          <w:bCs/>
          <w:color w:val="000000" w:themeColor="text1"/>
          <w:sz w:val="28"/>
          <w:szCs w:val="28"/>
        </w:rPr>
        <w:t xml:space="preserve"> </w:t>
      </w:r>
      <w:r w:rsidRPr="00845326">
        <w:rPr>
          <w:color w:val="000000" w:themeColor="text1"/>
          <w:sz w:val="28"/>
          <w:szCs w:val="28"/>
        </w:rPr>
        <w:t xml:space="preserve">науки </w:t>
      </w:r>
      <w:r w:rsidRPr="00845326">
        <w:rPr>
          <w:bCs/>
          <w:color w:val="000000" w:themeColor="text1"/>
          <w:sz w:val="28"/>
          <w:szCs w:val="28"/>
        </w:rPr>
        <w:t xml:space="preserve">не сталося без його </w:t>
      </w:r>
      <w:r w:rsidR="00DA5BBF" w:rsidRPr="00845326">
        <w:rPr>
          <w:bCs/>
          <w:color w:val="000000" w:themeColor="text1"/>
          <w:sz w:val="28"/>
          <w:szCs w:val="28"/>
        </w:rPr>
        <w:t>участі</w:t>
      </w:r>
      <w:r w:rsidRPr="00845326">
        <w:rPr>
          <w:b/>
          <w:bCs/>
          <w:color w:val="000000" w:themeColor="text1"/>
          <w:sz w:val="28"/>
          <w:szCs w:val="28"/>
        </w:rPr>
        <w:t xml:space="preserve">. </w:t>
      </w:r>
      <w:r w:rsidRPr="00845326">
        <w:rPr>
          <w:color w:val="000000" w:themeColor="text1"/>
          <w:sz w:val="28"/>
          <w:szCs w:val="28"/>
        </w:rPr>
        <w:t xml:space="preserve">З </w:t>
      </w:r>
      <w:r w:rsidR="00DA5BBF" w:rsidRPr="00845326">
        <w:rPr>
          <w:color w:val="000000" w:themeColor="text1"/>
          <w:sz w:val="28"/>
          <w:szCs w:val="28"/>
        </w:rPr>
        <w:t>рядків</w:t>
      </w:r>
      <w:r w:rsidRPr="00845326">
        <w:rPr>
          <w:color w:val="000000" w:themeColor="text1"/>
          <w:sz w:val="28"/>
          <w:szCs w:val="28"/>
        </w:rPr>
        <w:t xml:space="preserve"> його життєпису видно, що анi закладалися першi українськi школи в мiстi i </w:t>
      </w:r>
      <w:r w:rsidRPr="00845326">
        <w:rPr>
          <w:bCs/>
          <w:color w:val="000000" w:themeColor="text1"/>
          <w:sz w:val="28"/>
          <w:szCs w:val="28"/>
        </w:rPr>
        <w:t>по</w:t>
      </w:r>
      <w:r w:rsidRPr="00845326">
        <w:rPr>
          <w:b/>
          <w:bCs/>
          <w:color w:val="000000" w:themeColor="text1"/>
          <w:sz w:val="28"/>
          <w:szCs w:val="28"/>
        </w:rPr>
        <w:t xml:space="preserve"> </w:t>
      </w:r>
      <w:r w:rsidRPr="00845326">
        <w:rPr>
          <w:color w:val="000000" w:themeColor="text1"/>
          <w:sz w:val="28"/>
          <w:szCs w:val="28"/>
        </w:rPr>
        <w:t xml:space="preserve">селах, </w:t>
      </w:r>
      <w:r w:rsidR="00DA5BBF" w:rsidRPr="00845326">
        <w:rPr>
          <w:color w:val="000000" w:themeColor="text1"/>
          <w:sz w:val="28"/>
          <w:szCs w:val="28"/>
        </w:rPr>
        <w:t>перші</w:t>
      </w:r>
      <w:r w:rsidRPr="00845326">
        <w:rPr>
          <w:color w:val="000000" w:themeColor="text1"/>
          <w:sz w:val="28"/>
          <w:szCs w:val="28"/>
        </w:rPr>
        <w:t xml:space="preserve"> курси, </w:t>
      </w:r>
      <w:r w:rsidR="00DA5BBF" w:rsidRPr="00845326">
        <w:rPr>
          <w:color w:val="000000" w:themeColor="text1"/>
          <w:sz w:val="28"/>
          <w:szCs w:val="28"/>
        </w:rPr>
        <w:t>перші</w:t>
      </w:r>
      <w:r w:rsidRPr="00845326">
        <w:rPr>
          <w:color w:val="000000" w:themeColor="text1"/>
          <w:sz w:val="28"/>
          <w:szCs w:val="28"/>
        </w:rPr>
        <w:t xml:space="preserve"> </w:t>
      </w:r>
      <w:r w:rsidR="00DA5BBF" w:rsidRPr="00845326">
        <w:rPr>
          <w:color w:val="000000" w:themeColor="text1"/>
          <w:sz w:val="28"/>
          <w:szCs w:val="28"/>
        </w:rPr>
        <w:t>українські</w:t>
      </w:r>
      <w:r w:rsidRPr="00845326">
        <w:rPr>
          <w:color w:val="000000" w:themeColor="text1"/>
          <w:sz w:val="28"/>
          <w:szCs w:val="28"/>
        </w:rPr>
        <w:t xml:space="preserve"> </w:t>
      </w:r>
      <w:r w:rsidR="00DA5BBF" w:rsidRPr="00845326">
        <w:rPr>
          <w:color w:val="000000" w:themeColor="text1"/>
          <w:sz w:val="28"/>
          <w:szCs w:val="28"/>
        </w:rPr>
        <w:t>університети</w:t>
      </w:r>
      <w:r w:rsidRPr="00845326">
        <w:rPr>
          <w:color w:val="000000" w:themeColor="text1"/>
          <w:sz w:val="28"/>
          <w:szCs w:val="28"/>
        </w:rPr>
        <w:t xml:space="preserve"> (народний та державний), анi писалися, а через брак часу </w:t>
      </w:r>
      <w:r w:rsidR="00DA5BBF" w:rsidRPr="00845326">
        <w:rPr>
          <w:color w:val="000000" w:themeColor="text1"/>
          <w:sz w:val="28"/>
          <w:szCs w:val="28"/>
        </w:rPr>
        <w:t>навіть</w:t>
      </w:r>
      <w:r w:rsidRPr="00845326">
        <w:rPr>
          <w:color w:val="000000" w:themeColor="text1"/>
          <w:sz w:val="28"/>
          <w:szCs w:val="28"/>
        </w:rPr>
        <w:t xml:space="preserve"> перекладалися </w:t>
      </w:r>
      <w:r w:rsidR="00DA5BBF" w:rsidRPr="00845326">
        <w:rPr>
          <w:color w:val="000000" w:themeColor="text1"/>
          <w:sz w:val="28"/>
          <w:szCs w:val="28"/>
        </w:rPr>
        <w:t>математичні</w:t>
      </w:r>
      <w:r w:rsidRPr="00845326">
        <w:rPr>
          <w:color w:val="000000" w:themeColor="text1"/>
          <w:sz w:val="28"/>
          <w:szCs w:val="28"/>
        </w:rPr>
        <w:t xml:space="preserve"> </w:t>
      </w:r>
      <w:r w:rsidR="00DA5BBF" w:rsidRPr="00845326">
        <w:rPr>
          <w:color w:val="000000" w:themeColor="text1"/>
          <w:sz w:val="28"/>
          <w:szCs w:val="28"/>
        </w:rPr>
        <w:t>підручники</w:t>
      </w:r>
      <w:r w:rsidRPr="00845326">
        <w:rPr>
          <w:color w:val="000000" w:themeColor="text1"/>
          <w:sz w:val="28"/>
          <w:szCs w:val="28"/>
        </w:rPr>
        <w:t xml:space="preserve">, анi утворювалася математична </w:t>
      </w:r>
      <w:r w:rsidR="00DA5BBF" w:rsidRPr="00845326">
        <w:rPr>
          <w:color w:val="000000" w:themeColor="text1"/>
          <w:sz w:val="28"/>
          <w:szCs w:val="28"/>
        </w:rPr>
        <w:t>термінологія</w:t>
      </w:r>
      <w:r w:rsidRPr="00845326">
        <w:rPr>
          <w:color w:val="000000" w:themeColor="text1"/>
          <w:sz w:val="28"/>
          <w:szCs w:val="28"/>
        </w:rPr>
        <w:t xml:space="preserve"> або наукова мова, анi гуртувалися </w:t>
      </w:r>
      <w:r w:rsidR="00DA5BBF" w:rsidRPr="00845326">
        <w:rPr>
          <w:color w:val="000000" w:themeColor="text1"/>
          <w:sz w:val="28"/>
          <w:szCs w:val="28"/>
        </w:rPr>
        <w:t>об’єднання</w:t>
      </w:r>
      <w:r w:rsidRPr="00845326">
        <w:rPr>
          <w:color w:val="000000" w:themeColor="text1"/>
          <w:sz w:val="28"/>
          <w:szCs w:val="28"/>
        </w:rPr>
        <w:t xml:space="preserve"> українських математичних наукових сил, анi зав’язувалися зносини з закордонними математичними силами взагалi, а з товаришами-математиками </w:t>
      </w:r>
      <w:r w:rsidR="00DA5BBF" w:rsidRPr="00845326">
        <w:rPr>
          <w:color w:val="000000" w:themeColor="text1"/>
          <w:sz w:val="28"/>
          <w:szCs w:val="28"/>
        </w:rPr>
        <w:t>відокремленої</w:t>
      </w:r>
      <w:r w:rsidRPr="00845326">
        <w:rPr>
          <w:color w:val="000000" w:themeColor="text1"/>
          <w:sz w:val="28"/>
          <w:szCs w:val="28"/>
        </w:rPr>
        <w:t xml:space="preserve">, під`яремної </w:t>
      </w:r>
      <w:r w:rsidR="00DA5BBF" w:rsidRPr="00845326">
        <w:rPr>
          <w:color w:val="000000" w:themeColor="text1"/>
          <w:sz w:val="28"/>
          <w:szCs w:val="28"/>
        </w:rPr>
        <w:t>Західної</w:t>
      </w:r>
      <w:r w:rsidRPr="00845326">
        <w:rPr>
          <w:color w:val="000000" w:themeColor="text1"/>
          <w:sz w:val="28"/>
          <w:szCs w:val="28"/>
        </w:rPr>
        <w:t xml:space="preserve"> України зокрема,- нічого цього не робилося без </w:t>
      </w:r>
      <w:r w:rsidRPr="00845326">
        <w:rPr>
          <w:bCs/>
          <w:color w:val="000000" w:themeColor="text1"/>
          <w:sz w:val="28"/>
          <w:szCs w:val="28"/>
        </w:rPr>
        <w:t xml:space="preserve">найактивнішої </w:t>
      </w:r>
      <w:r w:rsidR="00DA5BBF" w:rsidRPr="00845326">
        <w:rPr>
          <w:color w:val="000000" w:themeColor="text1"/>
          <w:sz w:val="28"/>
          <w:szCs w:val="28"/>
        </w:rPr>
        <w:t>участі</w:t>
      </w:r>
      <w:r w:rsidRPr="00845326">
        <w:rPr>
          <w:color w:val="000000" w:themeColor="text1"/>
          <w:sz w:val="28"/>
          <w:szCs w:val="28"/>
        </w:rPr>
        <w:t xml:space="preserve">  </w:t>
      </w:r>
      <w:r w:rsidRPr="00845326">
        <w:rPr>
          <w:bCs/>
          <w:color w:val="000000" w:themeColor="text1"/>
          <w:sz w:val="28"/>
          <w:szCs w:val="28"/>
        </w:rPr>
        <w:t>М</w:t>
      </w:r>
      <w:r w:rsidRPr="00845326">
        <w:rPr>
          <w:b/>
          <w:bCs/>
          <w:color w:val="000000" w:themeColor="text1"/>
          <w:sz w:val="28"/>
          <w:szCs w:val="28"/>
        </w:rPr>
        <w:t xml:space="preserve">. </w:t>
      </w:r>
      <w:r w:rsidR="005D373F" w:rsidRPr="00845326">
        <w:rPr>
          <w:color w:val="000000" w:themeColor="text1"/>
          <w:sz w:val="28"/>
          <w:szCs w:val="28"/>
        </w:rPr>
        <w:t>Кравчука»</w:t>
      </w:r>
      <w:r w:rsidRPr="00845326">
        <w:rPr>
          <w:color w:val="000000" w:themeColor="text1"/>
          <w:sz w:val="28"/>
          <w:szCs w:val="28"/>
        </w:rPr>
        <w:t>.</w:t>
      </w:r>
    </w:p>
    <w:p w:rsidR="007D09CB" w:rsidRPr="00845326" w:rsidRDefault="00C106E8" w:rsidP="007B726C">
      <w:pPr>
        <w:pStyle w:val="21"/>
        <w:ind w:left="0"/>
        <w:jc w:val="both"/>
        <w:rPr>
          <w:color w:val="000000" w:themeColor="text1"/>
          <w:sz w:val="28"/>
          <w:szCs w:val="28"/>
        </w:rPr>
      </w:pPr>
      <w:r w:rsidRPr="00845326">
        <w:rPr>
          <w:color w:val="000000" w:themeColor="text1"/>
          <w:sz w:val="28"/>
          <w:szCs w:val="28"/>
        </w:rPr>
        <w:t>На його лекціях ніколи не було вільного місця, слухати його лекції приходили також біологи, хіміки, філософи, філологи, робітники…</w:t>
      </w:r>
    </w:p>
    <w:p w:rsidR="00C106E8" w:rsidRPr="00845326" w:rsidRDefault="00C106E8" w:rsidP="007D09CB">
      <w:pPr>
        <w:pStyle w:val="21"/>
        <w:ind w:left="0"/>
        <w:jc w:val="both"/>
        <w:rPr>
          <w:color w:val="000000" w:themeColor="text1"/>
          <w:sz w:val="28"/>
          <w:szCs w:val="28"/>
        </w:rPr>
      </w:pPr>
      <w:r w:rsidRPr="00845326">
        <w:rPr>
          <w:color w:val="000000" w:themeColor="text1"/>
          <w:sz w:val="28"/>
          <w:szCs w:val="28"/>
        </w:rPr>
        <w:t xml:space="preserve">Захоплені слова про улюбленого вчителя М. Кравчука залишила у своєму щоденнику з осені 1917 року учениця випускного класу 1-ої української гімназії Вероніка Черняхівська, в майбутньому обдарована поетеса й перекладачка (і така </w:t>
      </w:r>
      <w:r w:rsidRPr="00845326">
        <w:rPr>
          <w:color w:val="000000" w:themeColor="text1"/>
          <w:sz w:val="28"/>
          <w:szCs w:val="28"/>
        </w:rPr>
        <w:lastRenderedPageBreak/>
        <w:t xml:space="preserve">сама жертва більшовицьких катівень, як і її вчитель…): </w:t>
      </w:r>
      <w:r w:rsidR="005D373F" w:rsidRPr="00845326">
        <w:rPr>
          <w:color w:val="000000" w:themeColor="text1"/>
          <w:sz w:val="28"/>
          <w:szCs w:val="28"/>
        </w:rPr>
        <w:t>«</w:t>
      </w:r>
      <w:r w:rsidRPr="00845326">
        <w:rPr>
          <w:color w:val="000000" w:themeColor="text1"/>
          <w:sz w:val="28"/>
          <w:szCs w:val="28"/>
        </w:rPr>
        <w:t xml:space="preserve">Сьогодні після лекції я підійшла до Михайла Пилиповича і спитала щось про тригонометрію. Він </w:t>
      </w:r>
      <w:r w:rsidR="005D373F" w:rsidRPr="00845326">
        <w:rPr>
          <w:color w:val="000000" w:themeColor="text1"/>
          <w:sz w:val="28"/>
          <w:szCs w:val="28"/>
        </w:rPr>
        <w:t>сказав, що я знайду в учебніку «дуже цікаві задачі»</w:t>
      </w:r>
      <w:r w:rsidRPr="00845326">
        <w:rPr>
          <w:color w:val="000000" w:themeColor="text1"/>
          <w:sz w:val="28"/>
          <w:szCs w:val="28"/>
        </w:rPr>
        <w:t xml:space="preserve">, але подивився своїми темними м’якими очима так гарно, усміхнувся якоюсь блискучою усмішкою, що, звичайно, я простила йому і тригонометрію, і його улюблені </w:t>
      </w:r>
      <w:r w:rsidRPr="00845326">
        <w:rPr>
          <w:color w:val="000000" w:themeColor="text1"/>
          <w:position w:val="-10"/>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12.4pt" o:ole="" fillcolor="window">
            <v:imagedata r:id="rId8" o:title=""/>
          </v:shape>
          <o:OLEObject Type="Embed" ProgID="Equation.3" ShapeID="_x0000_i1025" DrawAspect="Content" ObjectID="_1423410252" r:id="rId9"/>
        </w:object>
      </w:r>
      <w:r w:rsidRPr="00845326">
        <w:rPr>
          <w:color w:val="000000" w:themeColor="text1"/>
          <w:sz w:val="28"/>
          <w:szCs w:val="28"/>
        </w:rPr>
        <w:t xml:space="preserve"> (фі) і логарифми… Взагалі він надзвичайно гарний і нагадує своє</w:t>
      </w:r>
      <w:r w:rsidR="005D373F" w:rsidRPr="00845326">
        <w:rPr>
          <w:color w:val="000000" w:themeColor="text1"/>
          <w:sz w:val="28"/>
          <w:szCs w:val="28"/>
        </w:rPr>
        <w:t>ю постаттю Дікенсівських героїв»</w:t>
      </w:r>
      <w:r w:rsidRPr="00845326">
        <w:rPr>
          <w:color w:val="000000" w:themeColor="text1"/>
          <w:sz w:val="28"/>
          <w:szCs w:val="28"/>
        </w:rPr>
        <w:t xml:space="preserve">. </w:t>
      </w:r>
    </w:p>
    <w:p w:rsidR="00C106E8" w:rsidRPr="00845326" w:rsidRDefault="00C106E8" w:rsidP="007D09CB">
      <w:pPr>
        <w:pStyle w:val="21"/>
        <w:ind w:left="0"/>
        <w:jc w:val="both"/>
        <w:rPr>
          <w:sz w:val="28"/>
          <w:szCs w:val="28"/>
        </w:rPr>
      </w:pPr>
      <w:r w:rsidRPr="00845326">
        <w:rPr>
          <w:sz w:val="28"/>
          <w:szCs w:val="28"/>
        </w:rPr>
        <w:t xml:space="preserve">У важку смугу економічної розрухи й суспільно-політичного хаосу на межі 20-х років М. Кравчук з молодою дружиною Есфірою (одружились вони 1918 р.) виїздить на село. У 1919-1921 рр. він був викладачем і директором школи в с. Саварці (на Богуславщині). Звертає велику увагу на художню самодіяльність, організує драматичний та художній гуртки, спільно з учнями молоде подружжя виступає перед селянами з невеликими п’єсками та народними піснями. </w:t>
      </w:r>
    </w:p>
    <w:p w:rsidR="00D96EC4" w:rsidRPr="00845326" w:rsidRDefault="0054704A" w:rsidP="007D09CB">
      <w:pPr>
        <w:pStyle w:val="21"/>
        <w:ind w:left="0" w:firstLine="539"/>
        <w:jc w:val="center"/>
        <w:rPr>
          <w:i/>
          <w:sz w:val="28"/>
          <w:szCs w:val="28"/>
        </w:rPr>
      </w:pPr>
      <w:r w:rsidRPr="00845326">
        <w:rPr>
          <w:i/>
          <w:sz w:val="28"/>
          <w:szCs w:val="28"/>
        </w:rPr>
        <w:t xml:space="preserve"> </w:t>
      </w:r>
      <w:r w:rsidR="00595786" w:rsidRPr="00845326">
        <w:rPr>
          <w:i/>
          <w:sz w:val="28"/>
          <w:szCs w:val="28"/>
        </w:rPr>
        <w:t>Здобутки учнів М. Кравчука</w:t>
      </w:r>
    </w:p>
    <w:p w:rsidR="00A56F69" w:rsidRPr="00845326" w:rsidRDefault="00A56F69" w:rsidP="00CD265C">
      <w:pPr>
        <w:pStyle w:val="a7"/>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 xml:space="preserve">   Він був вчителем </w:t>
      </w:r>
      <w:r w:rsidRPr="00845326">
        <w:rPr>
          <w:rFonts w:ascii="Times New Roman" w:eastAsia="Times New Roman" w:hAnsi="Times New Roman" w:cs="Times New Roman"/>
          <w:b/>
          <w:color w:val="000000" w:themeColor="text1"/>
          <w:sz w:val="28"/>
          <w:szCs w:val="28"/>
          <w:lang w:val="uk-UA"/>
        </w:rPr>
        <w:t>Архипа Люльки</w:t>
      </w:r>
      <w:r w:rsidRPr="00845326">
        <w:rPr>
          <w:rFonts w:ascii="Times New Roman" w:eastAsia="Times New Roman" w:hAnsi="Times New Roman" w:cs="Times New Roman"/>
          <w:color w:val="000000" w:themeColor="text1"/>
          <w:sz w:val="28"/>
          <w:szCs w:val="28"/>
          <w:lang w:val="uk-UA"/>
        </w:rPr>
        <w:t xml:space="preserve"> – конструктора реактивних авіадвигунів та </w:t>
      </w:r>
      <w:r w:rsidRPr="00845326">
        <w:rPr>
          <w:rFonts w:ascii="Times New Roman" w:eastAsia="Times New Roman" w:hAnsi="Times New Roman" w:cs="Times New Roman"/>
          <w:b/>
          <w:color w:val="000000" w:themeColor="text1"/>
          <w:sz w:val="28"/>
          <w:szCs w:val="28"/>
          <w:lang w:val="uk-UA"/>
        </w:rPr>
        <w:t>Сергія Корольова</w:t>
      </w:r>
      <w:r w:rsidRPr="00845326">
        <w:rPr>
          <w:rFonts w:ascii="Times New Roman" w:eastAsia="Times New Roman" w:hAnsi="Times New Roman" w:cs="Times New Roman"/>
          <w:color w:val="000000" w:themeColor="text1"/>
          <w:sz w:val="28"/>
          <w:szCs w:val="28"/>
          <w:lang w:val="uk-UA"/>
        </w:rPr>
        <w:t xml:space="preserve"> – конструктора радянських космічних кораблів, майбутнього академіка </w:t>
      </w:r>
      <w:r w:rsidRPr="00845326">
        <w:rPr>
          <w:rFonts w:ascii="Times New Roman" w:eastAsia="Times New Roman" w:hAnsi="Times New Roman" w:cs="Times New Roman"/>
          <w:b/>
          <w:color w:val="000000" w:themeColor="text1"/>
          <w:sz w:val="28"/>
          <w:szCs w:val="28"/>
          <w:lang w:val="uk-UA"/>
        </w:rPr>
        <w:t>Володимира Челомея</w:t>
      </w:r>
      <w:r w:rsidRPr="00845326">
        <w:rPr>
          <w:rFonts w:ascii="Times New Roman" w:eastAsia="Times New Roman" w:hAnsi="Times New Roman" w:cs="Times New Roman"/>
          <w:color w:val="000000" w:themeColor="text1"/>
          <w:sz w:val="28"/>
          <w:szCs w:val="28"/>
          <w:lang w:val="uk-UA"/>
        </w:rPr>
        <w:t xml:space="preserve">. </w:t>
      </w:r>
    </w:p>
    <w:p w:rsidR="0014076F" w:rsidRPr="00845326" w:rsidRDefault="00C106E8" w:rsidP="007D09CB">
      <w:pPr>
        <w:pStyle w:val="21"/>
        <w:ind w:left="0"/>
        <w:jc w:val="both"/>
        <w:rPr>
          <w:color w:val="000000" w:themeColor="text1"/>
          <w:spacing w:val="-4"/>
          <w:sz w:val="28"/>
          <w:szCs w:val="28"/>
        </w:rPr>
      </w:pPr>
      <w:r w:rsidRPr="00845326">
        <w:rPr>
          <w:color w:val="000000" w:themeColor="text1"/>
          <w:spacing w:val="-4"/>
          <w:sz w:val="28"/>
          <w:szCs w:val="28"/>
        </w:rPr>
        <w:t>Колишні його учні, які вступали до технікумів та вузів, вражали викладачів своїми знаннями з математики. Коли їх запитували, звідки це в них</w:t>
      </w:r>
      <w:r w:rsidR="005D373F" w:rsidRPr="00845326">
        <w:rPr>
          <w:color w:val="000000" w:themeColor="text1"/>
          <w:spacing w:val="-4"/>
          <w:sz w:val="28"/>
          <w:szCs w:val="28"/>
        </w:rPr>
        <w:t>, вони з гордістю відповідали: «</w:t>
      </w:r>
      <w:r w:rsidRPr="00845326">
        <w:rPr>
          <w:color w:val="000000" w:themeColor="text1"/>
          <w:spacing w:val="-4"/>
          <w:sz w:val="28"/>
          <w:szCs w:val="28"/>
        </w:rPr>
        <w:t>Нашим учителе</w:t>
      </w:r>
      <w:r w:rsidR="005D373F" w:rsidRPr="00845326">
        <w:rPr>
          <w:color w:val="000000" w:themeColor="text1"/>
          <w:spacing w:val="-4"/>
          <w:sz w:val="28"/>
          <w:szCs w:val="28"/>
        </w:rPr>
        <w:t>м був Михайло Пилипович Кравчук»</w:t>
      </w:r>
      <w:r w:rsidRPr="00845326">
        <w:rPr>
          <w:color w:val="000000" w:themeColor="text1"/>
          <w:spacing w:val="-4"/>
          <w:sz w:val="28"/>
          <w:szCs w:val="28"/>
        </w:rPr>
        <w:t xml:space="preserve">. </w:t>
      </w:r>
      <w:r w:rsidR="00646A57" w:rsidRPr="00845326">
        <w:rPr>
          <w:sz w:val="28"/>
          <w:szCs w:val="28"/>
        </w:rPr>
        <w:t>У</w:t>
      </w:r>
      <w:r w:rsidR="0014076F" w:rsidRPr="00845326">
        <w:rPr>
          <w:spacing w:val="-4"/>
          <w:sz w:val="28"/>
          <w:szCs w:val="28"/>
        </w:rPr>
        <w:t xml:space="preserve"> Саварській школі, під дбайливою опікою талановитого педагога розпочався для простого сільського хлопця </w:t>
      </w:r>
      <w:r w:rsidR="0014076F" w:rsidRPr="00845326">
        <w:rPr>
          <w:b/>
          <w:i/>
          <w:spacing w:val="-4"/>
          <w:sz w:val="28"/>
          <w:szCs w:val="28"/>
        </w:rPr>
        <w:t>Архипа Люльки</w:t>
      </w:r>
      <w:r w:rsidR="0014076F" w:rsidRPr="00845326">
        <w:rPr>
          <w:spacing w:val="-4"/>
          <w:sz w:val="28"/>
          <w:szCs w:val="28"/>
        </w:rPr>
        <w:t xml:space="preserve"> шлях до великих знань та відкриттів.</w:t>
      </w:r>
      <w:r w:rsidR="0014076F" w:rsidRPr="00845326">
        <w:rPr>
          <w:sz w:val="28"/>
          <w:szCs w:val="28"/>
        </w:rPr>
        <w:t xml:space="preserve"> </w:t>
      </w:r>
      <w:r w:rsidR="0014076F" w:rsidRPr="00845326">
        <w:rPr>
          <w:spacing w:val="-4"/>
          <w:sz w:val="28"/>
          <w:szCs w:val="28"/>
        </w:rPr>
        <w:t>Минуть роки, і Архип Михайлович Люлька (1908</w:t>
      </w:r>
      <w:r w:rsidR="005D373F" w:rsidRPr="00845326">
        <w:rPr>
          <w:color w:val="000000" w:themeColor="text1"/>
          <w:sz w:val="28"/>
          <w:szCs w:val="28"/>
        </w:rPr>
        <w:t>–</w:t>
      </w:r>
      <w:r w:rsidR="0014076F" w:rsidRPr="00845326">
        <w:rPr>
          <w:spacing w:val="-4"/>
          <w:sz w:val="28"/>
          <w:szCs w:val="28"/>
        </w:rPr>
        <w:t xml:space="preserve">1984) стане відомим українським вченим, генеральним конструктором реактивних авіадвигунів, творцем першого (в тодішньому СРСР) двоконтурного турбореактивного двигуна. Багато років А. Люлька житиме й працюватиме в Москві, але як рідна мова лишатиметься завжди в шанобі у його родині, так і добре ім’я свого учителя він згадуватиме з незмінною повагою, навіть у ті роки, коли в Україні воно буде викреслене з науки чорним сталінським квачем. </w:t>
      </w:r>
      <w:r w:rsidR="0014076F" w:rsidRPr="00845326">
        <w:rPr>
          <w:sz w:val="28"/>
          <w:szCs w:val="28"/>
        </w:rPr>
        <w:t xml:space="preserve">У московському помешканні А.Люльки висіло два портрети: Тараса </w:t>
      </w:r>
      <w:r w:rsidR="0014076F" w:rsidRPr="00845326">
        <w:rPr>
          <w:b/>
          <w:sz w:val="28"/>
          <w:szCs w:val="28"/>
        </w:rPr>
        <w:t>Шевченка</w:t>
      </w:r>
      <w:r w:rsidR="0014076F" w:rsidRPr="00845326">
        <w:rPr>
          <w:sz w:val="28"/>
          <w:szCs w:val="28"/>
        </w:rPr>
        <w:t xml:space="preserve"> і Михайла </w:t>
      </w:r>
      <w:r w:rsidR="0014076F" w:rsidRPr="00845326">
        <w:rPr>
          <w:b/>
          <w:sz w:val="28"/>
          <w:szCs w:val="28"/>
        </w:rPr>
        <w:t>Кравчука</w:t>
      </w:r>
      <w:r w:rsidR="0014076F" w:rsidRPr="00845326">
        <w:rPr>
          <w:sz w:val="28"/>
          <w:szCs w:val="28"/>
        </w:rPr>
        <w:t>!</w:t>
      </w:r>
    </w:p>
    <w:p w:rsidR="0014076F" w:rsidRPr="00845326" w:rsidRDefault="0014076F" w:rsidP="007D09CB">
      <w:pPr>
        <w:pStyle w:val="21"/>
        <w:ind w:left="0"/>
        <w:jc w:val="both"/>
        <w:rPr>
          <w:color w:val="000000" w:themeColor="text1"/>
          <w:sz w:val="28"/>
          <w:szCs w:val="28"/>
        </w:rPr>
      </w:pPr>
      <w:r w:rsidRPr="00845326">
        <w:rPr>
          <w:color w:val="000000" w:themeColor="text1"/>
          <w:sz w:val="28"/>
          <w:szCs w:val="28"/>
        </w:rPr>
        <w:t xml:space="preserve">Із листа-споминів доньки Архипа Люльки </w:t>
      </w:r>
      <w:r w:rsidR="005D373F" w:rsidRPr="00845326">
        <w:rPr>
          <w:color w:val="000000" w:themeColor="text1"/>
          <w:sz w:val="28"/>
          <w:szCs w:val="28"/>
        </w:rPr>
        <w:t>–</w:t>
      </w:r>
      <w:r w:rsidRPr="00845326">
        <w:rPr>
          <w:color w:val="000000" w:themeColor="text1"/>
          <w:sz w:val="28"/>
          <w:szCs w:val="28"/>
        </w:rPr>
        <w:t xml:space="preserve"> Лариси Архипівни: </w:t>
      </w:r>
      <w:r w:rsidR="005D373F" w:rsidRPr="00845326">
        <w:rPr>
          <w:color w:val="000000" w:themeColor="text1"/>
          <w:sz w:val="28"/>
          <w:szCs w:val="28"/>
        </w:rPr>
        <w:t>«</w:t>
      </w:r>
      <w:r w:rsidRPr="00845326">
        <w:rPr>
          <w:color w:val="000000" w:themeColor="text1"/>
          <w:sz w:val="28"/>
          <w:szCs w:val="28"/>
        </w:rPr>
        <w:t xml:space="preserve">Ім’я Михайла Пилиповича Кравчука я знала з самого раннього дитинства… Безсумнівно, що Михайло Пилипович був не лише великим Математиком, але і справжнім Учителем, володів божим даром </w:t>
      </w:r>
      <w:r w:rsidR="005D373F" w:rsidRPr="00845326">
        <w:rPr>
          <w:color w:val="000000" w:themeColor="text1"/>
          <w:sz w:val="28"/>
          <w:szCs w:val="28"/>
        </w:rPr>
        <w:t>–</w:t>
      </w:r>
      <w:r w:rsidRPr="00845326">
        <w:rPr>
          <w:color w:val="000000" w:themeColor="text1"/>
          <w:sz w:val="28"/>
          <w:szCs w:val="28"/>
        </w:rPr>
        <w:t xml:space="preserve"> виявляти таланти та розвивати їх. Я вважаю, так і батько вважав, що саме завдяки особливому ставленні М. Кравчука до здібних дітей ми маємо в нашій країні найкращі в світі літальні двигунові апарати</w:t>
      </w:r>
      <w:r w:rsidR="0073449A" w:rsidRPr="00845326">
        <w:rPr>
          <w:color w:val="000000" w:themeColor="text1"/>
          <w:sz w:val="28"/>
          <w:szCs w:val="28"/>
        </w:rPr>
        <w:t>…</w:t>
      </w:r>
      <w:r w:rsidRPr="00845326">
        <w:rPr>
          <w:color w:val="000000" w:themeColor="text1"/>
          <w:sz w:val="28"/>
          <w:szCs w:val="28"/>
        </w:rPr>
        <w:t>Мого батька Михайло Пилипович дуже вирізняв. Приміром, запрошував його, учня 3-го класу, в 5-ий клас розв’язувати задачі. Такий метод, напевно, стимулював і мал</w:t>
      </w:r>
      <w:r w:rsidR="005D373F" w:rsidRPr="00845326">
        <w:rPr>
          <w:color w:val="000000" w:themeColor="text1"/>
          <w:sz w:val="28"/>
          <w:szCs w:val="28"/>
        </w:rPr>
        <w:t>енького Архипа, і старших дітей</w:t>
      </w:r>
      <w:r w:rsidRPr="00845326">
        <w:rPr>
          <w:color w:val="000000" w:themeColor="text1"/>
          <w:sz w:val="28"/>
          <w:szCs w:val="28"/>
        </w:rPr>
        <w:t>»</w:t>
      </w:r>
      <w:r w:rsidR="005D373F" w:rsidRPr="00845326">
        <w:rPr>
          <w:color w:val="000000" w:themeColor="text1"/>
          <w:sz w:val="28"/>
          <w:szCs w:val="28"/>
        </w:rPr>
        <w:t>.</w:t>
      </w:r>
      <w:r w:rsidR="007D09CB" w:rsidRPr="00845326">
        <w:rPr>
          <w:color w:val="000000" w:themeColor="text1"/>
          <w:sz w:val="28"/>
          <w:szCs w:val="28"/>
          <w:lang w:val="ru-RU"/>
        </w:rPr>
        <w:t xml:space="preserve"> </w:t>
      </w:r>
      <w:r w:rsidRPr="00845326">
        <w:rPr>
          <w:b/>
          <w:i/>
          <w:color w:val="000000" w:themeColor="text1"/>
          <w:sz w:val="28"/>
          <w:szCs w:val="28"/>
        </w:rPr>
        <w:t xml:space="preserve">У </w:t>
      </w:r>
      <w:r w:rsidRPr="00845326">
        <w:rPr>
          <w:b/>
          <w:i/>
          <w:sz w:val="28"/>
          <w:szCs w:val="28"/>
        </w:rPr>
        <w:t>1939</w:t>
      </w:r>
      <w:r w:rsidR="005D373F" w:rsidRPr="00845326">
        <w:rPr>
          <w:color w:val="000000" w:themeColor="text1"/>
          <w:sz w:val="28"/>
          <w:szCs w:val="28"/>
        </w:rPr>
        <w:t>–</w:t>
      </w:r>
      <w:r w:rsidRPr="00845326">
        <w:rPr>
          <w:b/>
          <w:i/>
          <w:sz w:val="28"/>
          <w:szCs w:val="28"/>
        </w:rPr>
        <w:t>1941 рр.</w:t>
      </w:r>
      <w:r w:rsidRPr="00845326">
        <w:rPr>
          <w:sz w:val="28"/>
          <w:szCs w:val="28"/>
        </w:rPr>
        <w:t xml:space="preserve"> розробив конструкцію першого в світі двоконт</w:t>
      </w:r>
      <w:r w:rsidR="0042553B" w:rsidRPr="00845326">
        <w:rPr>
          <w:sz w:val="28"/>
          <w:szCs w:val="28"/>
        </w:rPr>
        <w:t>урного турбореактивного двигуна,</w:t>
      </w:r>
      <w:r w:rsidR="0042553B" w:rsidRPr="00845326">
        <w:rPr>
          <w:rFonts w:eastAsia="+mn-ea"/>
          <w:color w:val="FF0000"/>
          <w:kern w:val="24"/>
          <w:sz w:val="28"/>
          <w:szCs w:val="28"/>
        </w:rPr>
        <w:t xml:space="preserve"> </w:t>
      </w:r>
      <w:r w:rsidR="0042553B" w:rsidRPr="00845326">
        <w:rPr>
          <w:sz w:val="28"/>
          <w:szCs w:val="28"/>
        </w:rPr>
        <w:t>автор конструкції першого в світі двоконтурного турбореактивного двигуна, творець літаків з надзвуковою швидкістю.</w:t>
      </w:r>
      <w:r w:rsidRPr="00845326">
        <w:rPr>
          <w:sz w:val="28"/>
          <w:szCs w:val="28"/>
        </w:rPr>
        <w:t xml:space="preserve"> Лауреат Ленінської премії (1976), Герой соціалістичної праці (1957), Лауреат Сталінських премій (1948,1951).  </w:t>
      </w:r>
      <w:r w:rsidR="0042553B" w:rsidRPr="00845326">
        <w:rPr>
          <w:sz w:val="28"/>
          <w:szCs w:val="28"/>
        </w:rPr>
        <w:t>(</w:t>
      </w:r>
      <w:r w:rsidRPr="00845326">
        <w:rPr>
          <w:sz w:val="28"/>
          <w:szCs w:val="28"/>
        </w:rPr>
        <w:t>На фото Двигун АЛ</w:t>
      </w:r>
      <w:r w:rsidR="0042553B" w:rsidRPr="00845326">
        <w:rPr>
          <w:sz w:val="28"/>
          <w:szCs w:val="28"/>
        </w:rPr>
        <w:t>-21 Ф3 конструкції А. М. Люльки).</w:t>
      </w:r>
    </w:p>
    <w:p w:rsidR="0042553B" w:rsidRPr="00845326" w:rsidRDefault="0042553B" w:rsidP="007D09CB">
      <w:pPr>
        <w:spacing w:after="0" w:line="240" w:lineRule="auto"/>
        <w:jc w:val="both"/>
        <w:rPr>
          <w:rFonts w:ascii="Times New Roman" w:hAnsi="Times New Roman" w:cs="Times New Roman"/>
          <w:sz w:val="28"/>
          <w:szCs w:val="28"/>
        </w:rPr>
      </w:pPr>
      <w:r w:rsidRPr="00845326">
        <w:rPr>
          <w:rFonts w:ascii="Times New Roman" w:hAnsi="Times New Roman" w:cs="Times New Roman"/>
          <w:sz w:val="28"/>
          <w:szCs w:val="28"/>
        </w:rPr>
        <w:t xml:space="preserve">В період 1965-1972 рр. створюється турбореактивний двигун третього покоління АЛ-21Ф. Двигуни АЛ-21Ф-3 увстановлені на літаках фронтової авіації.Він </w:t>
      </w:r>
      <w:r w:rsidRPr="00845326">
        <w:rPr>
          <w:rFonts w:ascii="Times New Roman" w:hAnsi="Times New Roman" w:cs="Times New Roman"/>
          <w:sz w:val="28"/>
          <w:szCs w:val="28"/>
        </w:rPr>
        <w:lastRenderedPageBreak/>
        <w:t>втановлюється на винищувачі, палубні винищувачі, багатоцільові винищувачі, фронтові бомбордирувальники.</w:t>
      </w:r>
      <w:r w:rsidRPr="00845326">
        <w:rPr>
          <w:rFonts w:ascii="Times New Roman" w:hAnsi="Times New Roman" w:cs="Times New Roman"/>
          <w:sz w:val="28"/>
          <w:szCs w:val="28"/>
        </w:rPr>
        <w:tab/>
        <w:t xml:space="preserve"> Цей двигун і сьогодні залишається одним із найкращих у світі.</w:t>
      </w:r>
    </w:p>
    <w:p w:rsidR="005940A8" w:rsidRPr="00845326" w:rsidRDefault="005940A8" w:rsidP="007D09CB">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color w:val="000000" w:themeColor="text1"/>
          <w:sz w:val="28"/>
          <w:szCs w:val="28"/>
        </w:rPr>
        <w:t>В період 1965-1985 рр. розроблений під керівництвом генерального конструктора академіка А.М. Люльки турбореактивний двигун третього покоління. Двигун АЛ-31Ф, АЛ-21Ф-3 встановлені на літаках фронтової авіації.</w:t>
      </w:r>
      <w:r w:rsidRPr="00845326">
        <w:rPr>
          <w:rFonts w:ascii="Times New Roman" w:hAnsi="Times New Roman" w:cs="Times New Roman"/>
          <w:sz w:val="28"/>
          <w:szCs w:val="28"/>
          <w:lang w:val="uk-UA"/>
        </w:rPr>
        <w:t xml:space="preserve">Двигуни  встановлюютьсяі на винищувачі </w:t>
      </w:r>
      <w:r w:rsidRPr="00845326">
        <w:rPr>
          <w:rFonts w:ascii="Times New Roman" w:hAnsi="Times New Roman" w:cs="Times New Roman"/>
          <w:bCs/>
          <w:sz w:val="28"/>
          <w:szCs w:val="28"/>
          <w:lang w:val="uk-UA"/>
        </w:rPr>
        <w:t>Су-27</w:t>
      </w:r>
      <w:r w:rsidRPr="00845326">
        <w:rPr>
          <w:rFonts w:ascii="Times New Roman" w:hAnsi="Times New Roman" w:cs="Times New Roman"/>
          <w:sz w:val="28"/>
          <w:szCs w:val="28"/>
          <w:lang w:val="uk-UA"/>
        </w:rPr>
        <w:t>, палубні винищувачі</w:t>
      </w:r>
      <w:r w:rsidRPr="00845326">
        <w:rPr>
          <w:rFonts w:ascii="Times New Roman" w:hAnsi="Times New Roman" w:cs="Times New Roman"/>
          <w:bCs/>
          <w:sz w:val="28"/>
          <w:szCs w:val="28"/>
          <w:lang w:val="uk-UA"/>
        </w:rPr>
        <w:t xml:space="preserve"> Су-33</w:t>
      </w:r>
      <w:r w:rsidRPr="00845326">
        <w:rPr>
          <w:rFonts w:ascii="Times New Roman" w:hAnsi="Times New Roman" w:cs="Times New Roman"/>
          <w:sz w:val="28"/>
          <w:szCs w:val="28"/>
          <w:lang w:val="uk-UA"/>
        </w:rPr>
        <w:t xml:space="preserve">, багатоцільові винищувачі </w:t>
      </w:r>
      <w:r w:rsidRPr="00845326">
        <w:rPr>
          <w:rFonts w:ascii="Times New Roman" w:hAnsi="Times New Roman" w:cs="Times New Roman"/>
          <w:bCs/>
          <w:sz w:val="28"/>
          <w:szCs w:val="28"/>
          <w:lang w:val="uk-UA"/>
        </w:rPr>
        <w:t xml:space="preserve">Су-35, Су-30МК, </w:t>
      </w:r>
      <w:r w:rsidRPr="00845326">
        <w:rPr>
          <w:rFonts w:ascii="Times New Roman" w:hAnsi="Times New Roman" w:cs="Times New Roman"/>
          <w:sz w:val="28"/>
          <w:szCs w:val="28"/>
          <w:lang w:val="uk-UA"/>
        </w:rPr>
        <w:t xml:space="preserve">фронтові бомбордирувальники </w:t>
      </w:r>
      <w:r w:rsidRPr="00845326">
        <w:rPr>
          <w:rFonts w:ascii="Times New Roman" w:hAnsi="Times New Roman" w:cs="Times New Roman"/>
          <w:bCs/>
          <w:sz w:val="28"/>
          <w:szCs w:val="28"/>
          <w:lang w:val="uk-UA"/>
        </w:rPr>
        <w:t>Су-34.</w:t>
      </w:r>
      <w:r w:rsidRPr="00845326">
        <w:rPr>
          <w:rFonts w:ascii="Times New Roman" w:hAnsi="Times New Roman" w:cs="Times New Roman"/>
          <w:sz w:val="28"/>
          <w:szCs w:val="28"/>
          <w:lang w:val="uk-UA"/>
        </w:rPr>
        <w:t xml:space="preserve">  Цей двигун і сьогодні залишається одним із найкращих у світі для літаків фронтової авіації. </w:t>
      </w:r>
    </w:p>
    <w:p w:rsidR="0014076F" w:rsidRPr="00845326" w:rsidRDefault="0014076F" w:rsidP="007D09CB">
      <w:pPr>
        <w:spacing w:after="0" w:line="240" w:lineRule="auto"/>
        <w:ind w:firstLine="708"/>
        <w:jc w:val="both"/>
        <w:rPr>
          <w:rFonts w:ascii="Times New Roman" w:eastAsia="Times New Roman" w:hAnsi="Times New Roman" w:cs="Times New Roman"/>
          <w:color w:val="000000" w:themeColor="text1"/>
          <w:sz w:val="28"/>
          <w:szCs w:val="28"/>
          <w:lang w:val="uk-UA"/>
        </w:rPr>
      </w:pPr>
      <w:r w:rsidRPr="00845326">
        <w:rPr>
          <w:rFonts w:ascii="Times New Roman" w:hAnsi="Times New Roman" w:cs="Times New Roman"/>
          <w:i/>
          <w:sz w:val="28"/>
          <w:szCs w:val="28"/>
          <w:lang w:val="uk-UA"/>
        </w:rPr>
        <w:t xml:space="preserve"> </w:t>
      </w:r>
      <w:r w:rsidRPr="00845326">
        <w:rPr>
          <w:rFonts w:ascii="Times New Roman" w:eastAsia="Times New Roman" w:hAnsi="Times New Roman" w:cs="Times New Roman"/>
          <w:sz w:val="28"/>
          <w:szCs w:val="28"/>
          <w:lang w:val="uk-UA"/>
        </w:rPr>
        <w:t>Михайло Пилипович допоміг здобути вищу освіту і привив любов до математики й генеральному конструктору радянського</w:t>
      </w:r>
      <w:r w:rsidRPr="00845326">
        <w:rPr>
          <w:rFonts w:ascii="Times New Roman" w:eastAsia="Times New Roman" w:hAnsi="Times New Roman" w:cs="Times New Roman"/>
          <w:color w:val="000000" w:themeColor="text1"/>
          <w:sz w:val="28"/>
          <w:szCs w:val="28"/>
          <w:lang w:val="uk-UA"/>
        </w:rPr>
        <w:t xml:space="preserve"> ракетобудування </w:t>
      </w:r>
      <w:r w:rsidRPr="00845326">
        <w:rPr>
          <w:rFonts w:ascii="Times New Roman" w:eastAsia="Times New Roman" w:hAnsi="Times New Roman" w:cs="Times New Roman"/>
          <w:b/>
          <w:color w:val="000000" w:themeColor="text1"/>
          <w:sz w:val="28"/>
          <w:szCs w:val="28"/>
          <w:lang w:val="uk-UA"/>
        </w:rPr>
        <w:t>Сергію Корольову</w:t>
      </w:r>
      <w:r w:rsidRPr="00845326">
        <w:rPr>
          <w:rFonts w:ascii="Times New Roman" w:eastAsia="Times New Roman" w:hAnsi="Times New Roman" w:cs="Times New Roman"/>
          <w:color w:val="000000" w:themeColor="text1"/>
          <w:sz w:val="28"/>
          <w:szCs w:val="28"/>
          <w:lang w:val="uk-UA"/>
        </w:rPr>
        <w:t xml:space="preserve">… </w:t>
      </w:r>
      <w:r w:rsidR="00072EC3" w:rsidRPr="00845326">
        <w:rPr>
          <w:rFonts w:ascii="Times New Roman" w:hAnsi="Times New Roman" w:cs="Times New Roman"/>
          <w:b/>
          <w:i/>
          <w:sz w:val="28"/>
          <w:szCs w:val="28"/>
          <w:lang w:val="uk-UA"/>
        </w:rPr>
        <w:t xml:space="preserve"> </w:t>
      </w:r>
      <w:r w:rsidRPr="00845326">
        <w:rPr>
          <w:rFonts w:ascii="Times New Roman" w:eastAsia="Times New Roman" w:hAnsi="Times New Roman" w:cs="Times New Roman"/>
          <w:color w:val="000000" w:themeColor="text1"/>
          <w:sz w:val="28"/>
          <w:szCs w:val="28"/>
          <w:lang w:val="uk-UA"/>
        </w:rPr>
        <w:t xml:space="preserve">Майбутньому будівничому космічних кораблів Сергію Корольову (1907-1966) саме М.Кравчук став у пригоді – допоміг йому, тоді ще молодому одеському </w:t>
      </w:r>
      <w:r w:rsidRPr="00845326">
        <w:rPr>
          <w:rFonts w:ascii="Times New Roman" w:eastAsia="Times New Roman" w:hAnsi="Times New Roman" w:cs="Times New Roman"/>
          <w:sz w:val="28"/>
          <w:szCs w:val="28"/>
          <w:lang w:val="uk-UA"/>
        </w:rPr>
        <w:t>робітникові, подолати бюрократичні перешкоди й вступити до Київського політехнічного інституту, в якому згодом Сергій Корольов слухав лекції М.</w:t>
      </w:r>
      <w:r w:rsidR="005D373F" w:rsidRPr="00845326">
        <w:rPr>
          <w:rFonts w:ascii="Times New Roman" w:eastAsia="Times New Roman" w:hAnsi="Times New Roman" w:cs="Times New Roman"/>
          <w:sz w:val="28"/>
          <w:szCs w:val="28"/>
          <w:lang w:val="uk-UA"/>
        </w:rPr>
        <w:t xml:space="preserve"> </w:t>
      </w:r>
      <w:r w:rsidRPr="00845326">
        <w:rPr>
          <w:rFonts w:ascii="Times New Roman" w:eastAsia="Times New Roman" w:hAnsi="Times New Roman" w:cs="Times New Roman"/>
          <w:sz w:val="28"/>
          <w:szCs w:val="28"/>
          <w:lang w:val="uk-UA"/>
        </w:rPr>
        <w:t>Кравчука. Мають слушність сучасні математики Ю.</w:t>
      </w:r>
      <w:r w:rsidR="005D373F" w:rsidRPr="00845326">
        <w:rPr>
          <w:rFonts w:ascii="Times New Roman" w:eastAsia="Times New Roman" w:hAnsi="Times New Roman" w:cs="Times New Roman"/>
          <w:sz w:val="28"/>
          <w:szCs w:val="28"/>
          <w:lang w:val="uk-UA"/>
        </w:rPr>
        <w:t xml:space="preserve"> Рудавський і А. Прикарпатський: «</w:t>
      </w:r>
      <w:r w:rsidRPr="00845326">
        <w:rPr>
          <w:rFonts w:ascii="Times New Roman" w:eastAsia="Times New Roman" w:hAnsi="Times New Roman" w:cs="Times New Roman"/>
          <w:sz w:val="28"/>
          <w:szCs w:val="28"/>
          <w:lang w:val="uk-UA"/>
        </w:rPr>
        <w:t>І хто знає, чи зумів би стати Корольов першим конструктором космічних кораблів, якби не участь і наукова школа академіка Михайла Кравчука!</w:t>
      </w:r>
      <w:r w:rsidR="005D373F" w:rsidRPr="00845326">
        <w:rPr>
          <w:rFonts w:ascii="Times New Roman" w:eastAsia="Times New Roman" w:hAnsi="Times New Roman" w:cs="Times New Roman"/>
          <w:sz w:val="28"/>
          <w:szCs w:val="28"/>
          <w:lang w:val="uk-UA"/>
        </w:rPr>
        <w:t>»</w:t>
      </w:r>
    </w:p>
    <w:p w:rsidR="00216534" w:rsidRPr="00845326" w:rsidRDefault="00072EC3" w:rsidP="007D09CB">
      <w:pPr>
        <w:pStyle w:val="a5"/>
        <w:spacing w:before="0" w:beforeAutospacing="0" w:after="0" w:afterAutospacing="0"/>
        <w:rPr>
          <w:sz w:val="28"/>
          <w:szCs w:val="28"/>
          <w:lang w:val="uk-UA"/>
        </w:rPr>
      </w:pPr>
      <w:r w:rsidRPr="00845326">
        <w:rPr>
          <w:b/>
          <w:i/>
          <w:sz w:val="28"/>
          <w:szCs w:val="28"/>
          <w:lang w:val="uk-UA"/>
        </w:rPr>
        <w:t xml:space="preserve"> </w:t>
      </w:r>
      <w:r w:rsidR="00216534" w:rsidRPr="00845326">
        <w:rPr>
          <w:b/>
          <w:bCs/>
          <w:sz w:val="28"/>
          <w:szCs w:val="28"/>
          <w:lang w:val="uk-UA"/>
        </w:rPr>
        <w:t>Сергій Па́влович Корольов</w:t>
      </w:r>
      <w:r w:rsidR="00216534" w:rsidRPr="00845326">
        <w:rPr>
          <w:sz w:val="28"/>
          <w:szCs w:val="28"/>
          <w:lang w:val="uk-UA"/>
        </w:rPr>
        <w:t xml:space="preserve"> – радянський вчений, конструктор. Він створював радянську ракетно-космічну техніку, основоположник радянської космонавтики.</w:t>
      </w:r>
    </w:p>
    <w:p w:rsidR="00216534" w:rsidRPr="00845326" w:rsidRDefault="00216534" w:rsidP="007D09CB">
      <w:pPr>
        <w:pStyle w:val="a5"/>
        <w:spacing w:before="0" w:beforeAutospacing="0" w:after="0" w:afterAutospacing="0"/>
        <w:rPr>
          <w:sz w:val="28"/>
          <w:szCs w:val="28"/>
          <w:lang w:val="uk-UA"/>
        </w:rPr>
      </w:pPr>
      <w:r w:rsidRPr="00845326">
        <w:rPr>
          <w:sz w:val="28"/>
          <w:szCs w:val="28"/>
          <w:lang w:val="uk-UA"/>
        </w:rPr>
        <w:t>Двічі Герой Соціалістичної пра</w:t>
      </w:r>
      <w:r w:rsidR="00C878C3" w:rsidRPr="00845326">
        <w:rPr>
          <w:sz w:val="28"/>
          <w:szCs w:val="28"/>
          <w:lang w:val="uk-UA"/>
        </w:rPr>
        <w:t>ці, Лауреат Ленінської премії, А</w:t>
      </w:r>
      <w:r w:rsidRPr="00845326">
        <w:rPr>
          <w:sz w:val="28"/>
          <w:szCs w:val="28"/>
          <w:lang w:val="uk-UA"/>
        </w:rPr>
        <w:t xml:space="preserve">кадемік </w:t>
      </w:r>
      <w:r w:rsidR="00C878C3" w:rsidRPr="00845326">
        <w:rPr>
          <w:sz w:val="28"/>
          <w:szCs w:val="28"/>
          <w:lang w:val="uk-UA"/>
        </w:rPr>
        <w:t>АН</w:t>
      </w:r>
      <w:r w:rsidRPr="00845326">
        <w:rPr>
          <w:sz w:val="28"/>
          <w:szCs w:val="28"/>
          <w:lang w:val="uk-UA"/>
        </w:rPr>
        <w:t xml:space="preserve"> СРСР</w:t>
      </w:r>
      <w:r w:rsidR="00C878C3" w:rsidRPr="00845326">
        <w:rPr>
          <w:sz w:val="28"/>
          <w:szCs w:val="28"/>
          <w:lang w:val="uk-UA"/>
        </w:rPr>
        <w:t>(з 1958)</w:t>
      </w:r>
      <w:r w:rsidRPr="00845326">
        <w:rPr>
          <w:sz w:val="28"/>
          <w:szCs w:val="28"/>
          <w:lang w:val="uk-UA"/>
        </w:rPr>
        <w:t>. Підполковник.</w:t>
      </w:r>
      <w:r w:rsidR="00072EC3" w:rsidRPr="00845326">
        <w:rPr>
          <w:b/>
          <w:i/>
          <w:sz w:val="28"/>
          <w:szCs w:val="28"/>
          <w:lang w:val="uk-UA"/>
        </w:rPr>
        <w:t xml:space="preserve"> </w:t>
      </w:r>
      <w:r w:rsidRPr="00845326">
        <w:rPr>
          <w:sz w:val="28"/>
          <w:szCs w:val="28"/>
          <w:lang w:val="uk-UA"/>
        </w:rPr>
        <w:t>Він закінчує школи планеристів та пілотів-майстрів тривалого польоту, одержавши свідоцтво за № 12, а так</w:t>
      </w:r>
      <w:r w:rsidR="009560D6" w:rsidRPr="00845326">
        <w:rPr>
          <w:sz w:val="28"/>
          <w:szCs w:val="28"/>
          <w:lang w:val="uk-UA"/>
        </w:rPr>
        <w:t xml:space="preserve">ож диплом льотчика. (На фото: </w:t>
      </w:r>
      <w:r w:rsidRPr="00845326">
        <w:rPr>
          <w:sz w:val="28"/>
          <w:szCs w:val="28"/>
          <w:lang w:val="uk-UA"/>
        </w:rPr>
        <w:t xml:space="preserve">модель одного з літаків конструкції Корольова).Вперше було заявлено та продемонстровано планер конструкції двох Сергіїв, Корольова й Іллюшина восени 1929р. на VI всесоюзних планерних змаганнях у Криму, названий ними на честь місця проведення польотів «Коктебель». Випробував планер К.Арцеулов. 15 жовтня підніме «Коктебель» у небо й сам Корольов.27 серпня 1957 р. здійснено запуск наддалекої міжконтинентальної багатоступінчастої балістичної ракети. Людство аплодує повідомленню про виведення 4 жовтня того ж року </w:t>
      </w:r>
      <w:r w:rsidRPr="00845326">
        <w:rPr>
          <w:i/>
          <w:sz w:val="28"/>
          <w:szCs w:val="28"/>
          <w:lang w:val="uk-UA"/>
        </w:rPr>
        <w:t>першого</w:t>
      </w:r>
      <w:r w:rsidRPr="00845326">
        <w:rPr>
          <w:sz w:val="28"/>
          <w:szCs w:val="28"/>
          <w:lang w:val="uk-UA"/>
        </w:rPr>
        <w:t xml:space="preserve"> в історії </w:t>
      </w:r>
      <w:r w:rsidRPr="00845326">
        <w:rPr>
          <w:i/>
          <w:sz w:val="28"/>
          <w:szCs w:val="28"/>
          <w:lang w:val="uk-UA"/>
        </w:rPr>
        <w:t>штучного супутника Землі</w:t>
      </w:r>
      <w:r w:rsidRPr="00845326">
        <w:rPr>
          <w:sz w:val="28"/>
          <w:szCs w:val="28"/>
          <w:lang w:val="uk-UA"/>
        </w:rPr>
        <w:t xml:space="preserve">. </w:t>
      </w:r>
      <w:r w:rsidR="009560D6" w:rsidRPr="00845326">
        <w:rPr>
          <w:sz w:val="28"/>
          <w:szCs w:val="28"/>
          <w:lang w:val="uk-UA"/>
        </w:rPr>
        <w:t>А ось і п</w:t>
      </w:r>
      <w:r w:rsidRPr="00845326">
        <w:rPr>
          <w:sz w:val="28"/>
          <w:szCs w:val="28"/>
          <w:lang w:val="uk-UA"/>
        </w:rPr>
        <w:t xml:space="preserve">ерший космічний політ на кораблі «Восток» Юрія Гагаріна. Перед стартом Сергій Павлович зовні спокійно й навіть сухо інструктував його: «Юрію Олексійовичу! Отже, я хочу вам просто нагадати, що після хвилинної готовності мине хвилинок шість, перш ніж почнеться політ. Тож ви не хвилюйтесь». Ділове, чітке наставляння, начебто ані найменших емоцій. Та скільки праці, хвилювань, безсонних ночей за цією незворушністю! 12 жовтня 1964 р. виведено на орбіту перший багатомісний корабель серії «Восход» з екіпажем на борту. </w:t>
      </w:r>
    </w:p>
    <w:p w:rsidR="00216534" w:rsidRPr="00845326" w:rsidRDefault="00072EC3" w:rsidP="007D09CB">
      <w:pPr>
        <w:pStyle w:val="a5"/>
        <w:spacing w:before="0" w:beforeAutospacing="0" w:after="0" w:afterAutospacing="0"/>
        <w:rPr>
          <w:sz w:val="28"/>
          <w:szCs w:val="28"/>
          <w:lang w:val="uk-UA"/>
        </w:rPr>
      </w:pPr>
      <w:r w:rsidRPr="00845326">
        <w:rPr>
          <w:b/>
          <w:i/>
          <w:sz w:val="28"/>
          <w:szCs w:val="28"/>
          <w:lang w:val="uk-UA"/>
        </w:rPr>
        <w:t xml:space="preserve"> </w:t>
      </w:r>
      <w:r w:rsidR="00216534" w:rsidRPr="00845326">
        <w:rPr>
          <w:sz w:val="28"/>
          <w:szCs w:val="28"/>
          <w:lang w:val="uk-UA"/>
        </w:rPr>
        <w:t xml:space="preserve">18 березня 1966 р. Член навколоземної експедиції корабля «Восход-2» О.Леонов уперше в історії виходить із корабля у відкритий космічний простір. </w:t>
      </w:r>
    </w:p>
    <w:p w:rsidR="00216534" w:rsidRPr="00845326" w:rsidRDefault="00216534" w:rsidP="00216534">
      <w:pPr>
        <w:pStyle w:val="a5"/>
        <w:spacing w:before="0" w:beforeAutospacing="0" w:after="0" w:afterAutospacing="0"/>
        <w:rPr>
          <w:sz w:val="28"/>
          <w:szCs w:val="28"/>
          <w:lang w:val="uk-UA"/>
        </w:rPr>
      </w:pPr>
      <w:r w:rsidRPr="00845326">
        <w:rPr>
          <w:sz w:val="28"/>
          <w:szCs w:val="28"/>
          <w:lang w:val="uk-UA"/>
        </w:rPr>
        <w:t xml:space="preserve">Під керівництвом головного конструктора С.Корольова створено перші космічні апарати серій «Луна», «Венера», «Марс», «Зонд», деякі супутники серії «Космос», а також проект космічного корабля «Союз». </w:t>
      </w:r>
    </w:p>
    <w:p w:rsidR="00216534" w:rsidRPr="00845326" w:rsidRDefault="00216534" w:rsidP="007D09CB">
      <w:pPr>
        <w:pStyle w:val="2"/>
        <w:spacing w:before="0" w:beforeAutospacing="0" w:after="0" w:afterAutospacing="0"/>
        <w:rPr>
          <w:b w:val="0"/>
          <w:sz w:val="28"/>
          <w:szCs w:val="28"/>
          <w:lang w:val="uk-UA"/>
        </w:rPr>
      </w:pPr>
      <w:r w:rsidRPr="00845326">
        <w:rPr>
          <w:b w:val="0"/>
          <w:sz w:val="28"/>
          <w:szCs w:val="28"/>
          <w:lang w:val="uk-UA"/>
        </w:rPr>
        <w:lastRenderedPageBreak/>
        <w:t>В 1970 році в м. Житомирі було відкрито меморіальний будинок-музей академіка Сергія Павловича Корольова. А в 1987 році </w:t>
      </w:r>
      <w:r w:rsidRPr="00845326">
        <w:rPr>
          <w:rStyle w:val="mw-headline"/>
          <w:b w:val="0"/>
          <w:sz w:val="28"/>
          <w:szCs w:val="28"/>
          <w:lang w:val="uk-UA"/>
        </w:rPr>
        <w:t xml:space="preserve"> Музей космонавтики імені Сергія Павловича Корольова</w:t>
      </w:r>
      <w:r w:rsidR="0089035D" w:rsidRPr="00845326">
        <w:rPr>
          <w:rStyle w:val="mw-headline"/>
          <w:b w:val="0"/>
          <w:sz w:val="28"/>
          <w:szCs w:val="28"/>
          <w:lang w:val="uk-UA"/>
        </w:rPr>
        <w:t xml:space="preserve"> </w:t>
      </w:r>
      <w:r w:rsidR="007D09CB" w:rsidRPr="00845326">
        <w:rPr>
          <w:rStyle w:val="mw-headline"/>
          <w:b w:val="0"/>
          <w:sz w:val="28"/>
          <w:szCs w:val="28"/>
          <w:lang w:val="uk-UA"/>
        </w:rPr>
        <w:t>.</w:t>
      </w:r>
    </w:p>
    <w:p w:rsidR="00072EC3" w:rsidRPr="00845326" w:rsidRDefault="00497F6A" w:rsidP="007D09CB">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hAnsi="Times New Roman" w:cs="Times New Roman"/>
          <w:b/>
          <w:i/>
          <w:sz w:val="28"/>
          <w:szCs w:val="28"/>
          <w:lang w:val="uk-UA"/>
        </w:rPr>
        <w:t xml:space="preserve"> </w:t>
      </w:r>
      <w:r w:rsidR="0014076F" w:rsidRPr="00845326">
        <w:rPr>
          <w:rFonts w:ascii="Times New Roman" w:eastAsia="Times New Roman" w:hAnsi="Times New Roman" w:cs="Times New Roman"/>
          <w:color w:val="000000" w:themeColor="text1"/>
          <w:sz w:val="28"/>
          <w:szCs w:val="28"/>
          <w:lang w:val="uk-UA"/>
        </w:rPr>
        <w:t xml:space="preserve">Глибокий слід волинянин залишив і в біографії ще одного провідного творця радянського «ядерного щита» </w:t>
      </w:r>
      <w:r w:rsidR="005D373F" w:rsidRPr="00845326">
        <w:rPr>
          <w:rFonts w:ascii="Times New Roman" w:eastAsia="Times New Roman" w:hAnsi="Times New Roman" w:cs="Times New Roman"/>
          <w:color w:val="000000" w:themeColor="text1"/>
          <w:sz w:val="28"/>
          <w:szCs w:val="28"/>
          <w:lang w:val="uk-UA"/>
        </w:rPr>
        <w:t>–</w:t>
      </w:r>
      <w:r w:rsidR="0014076F" w:rsidRPr="00845326">
        <w:rPr>
          <w:rFonts w:ascii="Times New Roman" w:eastAsia="Times New Roman" w:hAnsi="Times New Roman" w:cs="Times New Roman"/>
          <w:color w:val="000000" w:themeColor="text1"/>
          <w:sz w:val="28"/>
          <w:szCs w:val="28"/>
          <w:lang w:val="uk-UA"/>
        </w:rPr>
        <w:t xml:space="preserve"> академіка </w:t>
      </w:r>
      <w:r w:rsidR="0014076F" w:rsidRPr="00845326">
        <w:rPr>
          <w:rFonts w:ascii="Times New Roman" w:eastAsia="Times New Roman" w:hAnsi="Times New Roman" w:cs="Times New Roman"/>
          <w:b/>
          <w:color w:val="000000" w:themeColor="text1"/>
          <w:sz w:val="28"/>
          <w:szCs w:val="28"/>
          <w:lang w:val="uk-UA"/>
        </w:rPr>
        <w:t>Володимира Челомея</w:t>
      </w:r>
      <w:r w:rsidR="0014076F" w:rsidRPr="00845326">
        <w:rPr>
          <w:rFonts w:ascii="Times New Roman" w:eastAsia="Times New Roman" w:hAnsi="Times New Roman" w:cs="Times New Roman"/>
          <w:color w:val="000000" w:themeColor="text1"/>
          <w:sz w:val="28"/>
          <w:szCs w:val="28"/>
          <w:lang w:val="uk-UA"/>
        </w:rPr>
        <w:t>…</w:t>
      </w:r>
      <w:r w:rsidR="005E5021" w:rsidRPr="00845326">
        <w:rPr>
          <w:rFonts w:ascii="Times New Roman" w:eastAsia="Times New Roman" w:hAnsi="Times New Roman" w:cs="Times New Roman"/>
          <w:bCs/>
          <w:color w:val="000000" w:themeColor="text1"/>
          <w:sz w:val="28"/>
          <w:szCs w:val="28"/>
          <w:lang w:val="uk-UA"/>
        </w:rPr>
        <w:t>Д</w:t>
      </w:r>
      <w:r w:rsidR="00D45A36" w:rsidRPr="00845326">
        <w:rPr>
          <w:rFonts w:ascii="Times New Roman" w:eastAsia="Times New Roman" w:hAnsi="Times New Roman" w:cs="Times New Roman"/>
          <w:bCs/>
          <w:color w:val="000000" w:themeColor="text1"/>
          <w:sz w:val="28"/>
          <w:szCs w:val="28"/>
          <w:lang w:val="uk-UA"/>
        </w:rPr>
        <w:t>октор технічних наук</w:t>
      </w:r>
      <w:r w:rsidR="00C878C3" w:rsidRPr="00845326">
        <w:rPr>
          <w:rFonts w:ascii="Times New Roman" w:eastAsia="Times New Roman" w:hAnsi="Times New Roman" w:cs="Times New Roman"/>
          <w:bCs/>
          <w:color w:val="000000" w:themeColor="text1"/>
          <w:sz w:val="28"/>
          <w:szCs w:val="28"/>
          <w:lang w:val="uk-UA"/>
        </w:rPr>
        <w:t xml:space="preserve">(1951) </w:t>
      </w:r>
      <w:r w:rsidR="00D45A36" w:rsidRPr="00845326">
        <w:rPr>
          <w:rFonts w:ascii="Times New Roman" w:eastAsia="Times New Roman" w:hAnsi="Times New Roman" w:cs="Times New Roman"/>
          <w:bCs/>
          <w:color w:val="000000" w:themeColor="text1"/>
          <w:sz w:val="28"/>
          <w:szCs w:val="28"/>
          <w:lang w:val="uk-UA"/>
        </w:rPr>
        <w:t>,</w:t>
      </w:r>
      <w:r w:rsidR="005E5021" w:rsidRPr="00845326">
        <w:rPr>
          <w:rFonts w:ascii="Times New Roman" w:eastAsia="Times New Roman" w:hAnsi="Times New Roman" w:cs="Times New Roman"/>
          <w:bCs/>
          <w:color w:val="000000" w:themeColor="text1"/>
          <w:sz w:val="28"/>
          <w:szCs w:val="28"/>
          <w:lang w:val="uk-UA"/>
        </w:rPr>
        <w:t xml:space="preserve"> </w:t>
      </w:r>
      <w:r w:rsidR="00D45A36" w:rsidRPr="00845326">
        <w:rPr>
          <w:rFonts w:ascii="Times New Roman" w:eastAsia="Times New Roman" w:hAnsi="Times New Roman" w:cs="Times New Roman"/>
          <w:bCs/>
          <w:color w:val="000000" w:themeColor="text1"/>
          <w:sz w:val="28"/>
          <w:szCs w:val="28"/>
          <w:lang w:val="uk-UA"/>
        </w:rPr>
        <w:t>професор, академік АН СРСР</w:t>
      </w:r>
      <w:r w:rsidR="00C878C3" w:rsidRPr="00845326">
        <w:rPr>
          <w:rFonts w:ascii="Times New Roman" w:eastAsia="Times New Roman" w:hAnsi="Times New Roman" w:cs="Times New Roman"/>
          <w:bCs/>
          <w:color w:val="000000" w:themeColor="text1"/>
          <w:sz w:val="28"/>
          <w:szCs w:val="28"/>
          <w:lang w:val="uk-UA"/>
        </w:rPr>
        <w:t xml:space="preserve">, </w:t>
      </w:r>
      <w:r w:rsidR="00C878C3" w:rsidRPr="00845326">
        <w:rPr>
          <w:rFonts w:ascii="Times New Roman" w:hAnsi="Times New Roman" w:cs="Times New Roman"/>
          <w:color w:val="000000" w:themeColor="text1"/>
          <w:sz w:val="28"/>
          <w:szCs w:val="28"/>
          <w:lang w:val="uk-UA"/>
        </w:rPr>
        <w:t>Двічі Герой Соціалістичної праці (1959, 1963)</w:t>
      </w:r>
      <w:r w:rsidR="00072EC3" w:rsidRPr="00845326">
        <w:rPr>
          <w:rFonts w:ascii="Times New Roman" w:hAnsi="Times New Roman" w:cs="Times New Roman"/>
          <w:b/>
          <w:i/>
          <w:sz w:val="28"/>
          <w:szCs w:val="28"/>
          <w:lang w:val="uk-UA"/>
        </w:rPr>
        <w:t xml:space="preserve"> </w:t>
      </w:r>
      <w:r w:rsidR="00072EC3" w:rsidRPr="00845326">
        <w:rPr>
          <w:rFonts w:ascii="Times New Roman" w:hAnsi="Times New Roman" w:cs="Times New Roman"/>
          <w:color w:val="000000" w:themeColor="text1"/>
          <w:sz w:val="28"/>
          <w:szCs w:val="28"/>
          <w:lang w:val="uk-UA"/>
        </w:rPr>
        <w:t>В. Челомей конструктор ракетно-космічної техніки</w:t>
      </w:r>
      <w:r w:rsidR="00072EC3" w:rsidRPr="00845326">
        <w:rPr>
          <w:rFonts w:ascii="Times New Roman" w:hAnsi="Times New Roman" w:cs="Times New Roman"/>
          <w:color w:val="000000" w:themeColor="text1"/>
          <w:sz w:val="28"/>
          <w:szCs w:val="28"/>
        </w:rPr>
        <w:t> </w:t>
      </w:r>
      <w:r w:rsidR="00072EC3" w:rsidRPr="00845326">
        <w:rPr>
          <w:rFonts w:ascii="Times New Roman" w:hAnsi="Times New Roman" w:cs="Times New Roman"/>
          <w:color w:val="000000" w:themeColor="text1"/>
          <w:sz w:val="28"/>
          <w:szCs w:val="28"/>
          <w:lang w:val="uk-UA"/>
        </w:rPr>
        <w:t xml:space="preserve">— </w:t>
      </w:r>
      <w:r w:rsidR="009629A3" w:rsidRPr="00845326">
        <w:rPr>
          <w:rFonts w:ascii="Times New Roman" w:hAnsi="Times New Roman" w:cs="Times New Roman"/>
          <w:color w:val="000000" w:themeColor="text1"/>
          <w:sz w:val="28"/>
          <w:szCs w:val="28"/>
          <w:lang w:val="uk-UA"/>
        </w:rPr>
        <w:t xml:space="preserve">штучних </w:t>
      </w:r>
      <w:r w:rsidR="00072EC3" w:rsidRPr="00845326">
        <w:rPr>
          <w:rFonts w:ascii="Times New Roman" w:hAnsi="Times New Roman" w:cs="Times New Roman"/>
          <w:color w:val="000000" w:themeColor="text1"/>
          <w:sz w:val="28"/>
          <w:szCs w:val="28"/>
          <w:lang w:val="uk-UA"/>
        </w:rPr>
        <w:t>супутників «Протон», «Пол</w:t>
      </w:r>
      <w:r w:rsidR="005E5021" w:rsidRPr="00845326">
        <w:rPr>
          <w:rFonts w:ascii="Times New Roman" w:hAnsi="Times New Roman" w:cs="Times New Roman"/>
          <w:color w:val="000000" w:themeColor="text1"/>
          <w:sz w:val="28"/>
          <w:szCs w:val="28"/>
          <w:lang w:val="uk-UA"/>
        </w:rPr>
        <w:t>іт</w:t>
      </w:r>
      <w:r w:rsidR="00072EC3" w:rsidRPr="00845326">
        <w:rPr>
          <w:rFonts w:ascii="Times New Roman" w:hAnsi="Times New Roman" w:cs="Times New Roman"/>
          <w:color w:val="000000" w:themeColor="text1"/>
          <w:sz w:val="28"/>
          <w:szCs w:val="28"/>
          <w:lang w:val="uk-UA"/>
        </w:rPr>
        <w:t xml:space="preserve">», «Космос-1267», орбітальних станцій </w:t>
      </w:r>
      <w:r w:rsidR="009629A3" w:rsidRPr="00845326">
        <w:rPr>
          <w:rFonts w:ascii="Times New Roman" w:eastAsia="Times New Roman" w:hAnsi="Times New Roman" w:cs="Times New Roman"/>
          <w:bCs/>
          <w:color w:val="000000" w:themeColor="text1"/>
          <w:sz w:val="28"/>
          <w:szCs w:val="28"/>
          <w:lang w:val="uk-UA"/>
        </w:rPr>
        <w:t>серії «Алмаз»,</w:t>
      </w:r>
      <w:r w:rsidR="009629A3" w:rsidRPr="00845326">
        <w:rPr>
          <w:rFonts w:ascii="Times New Roman" w:eastAsia="Times New Roman" w:hAnsi="Times New Roman" w:cs="Times New Roman"/>
          <w:bCs/>
          <w:color w:val="00B050"/>
          <w:sz w:val="28"/>
          <w:szCs w:val="28"/>
          <w:lang w:val="uk-UA"/>
        </w:rPr>
        <w:t xml:space="preserve"> </w:t>
      </w:r>
      <w:r w:rsidR="00072EC3" w:rsidRPr="00845326">
        <w:rPr>
          <w:rFonts w:ascii="Times New Roman" w:hAnsi="Times New Roman" w:cs="Times New Roman"/>
          <w:color w:val="000000" w:themeColor="text1"/>
          <w:sz w:val="28"/>
          <w:szCs w:val="28"/>
          <w:lang w:val="uk-UA"/>
        </w:rPr>
        <w:t>«Салют-3» і</w:t>
      </w:r>
      <w:r w:rsidR="00072EC3" w:rsidRPr="00845326">
        <w:rPr>
          <w:rFonts w:ascii="Times New Roman" w:hAnsi="Times New Roman" w:cs="Times New Roman"/>
          <w:color w:val="000000" w:themeColor="text1"/>
          <w:sz w:val="28"/>
          <w:szCs w:val="28"/>
        </w:rPr>
        <w:t> </w:t>
      </w:r>
      <w:r w:rsidR="00072EC3" w:rsidRPr="00845326">
        <w:rPr>
          <w:rFonts w:ascii="Times New Roman" w:hAnsi="Times New Roman" w:cs="Times New Roman"/>
          <w:color w:val="000000" w:themeColor="text1"/>
          <w:sz w:val="28"/>
          <w:szCs w:val="28"/>
          <w:lang w:val="uk-UA"/>
        </w:rPr>
        <w:t xml:space="preserve">«Салют-5». </w:t>
      </w:r>
      <w:r w:rsidR="00072EC3" w:rsidRPr="00845326">
        <w:rPr>
          <w:rFonts w:ascii="Times New Roman" w:hAnsi="Times New Roman" w:cs="Times New Roman"/>
          <w:b/>
          <w:i/>
          <w:sz w:val="28"/>
          <w:szCs w:val="28"/>
          <w:lang w:val="uk-UA"/>
        </w:rPr>
        <w:t xml:space="preserve"> </w:t>
      </w:r>
      <w:r w:rsidR="00072EC3" w:rsidRPr="00845326">
        <w:rPr>
          <w:rFonts w:ascii="Times New Roman" w:eastAsia="Times New Roman" w:hAnsi="Times New Roman" w:cs="Times New Roman"/>
          <w:bCs/>
          <w:color w:val="000000" w:themeColor="text1"/>
          <w:sz w:val="28"/>
          <w:szCs w:val="28"/>
          <w:lang w:val="uk-UA"/>
        </w:rPr>
        <w:t>Створена у</w:t>
      </w:r>
      <w:r w:rsidR="00072EC3" w:rsidRPr="00845326">
        <w:rPr>
          <w:rFonts w:ascii="Times New Roman" w:eastAsia="Times New Roman" w:hAnsi="Times New Roman" w:cs="Times New Roman"/>
          <w:bCs/>
          <w:color w:val="000000" w:themeColor="text1"/>
          <w:sz w:val="28"/>
          <w:szCs w:val="28"/>
        </w:rPr>
        <w:t> </w:t>
      </w:r>
      <w:r w:rsidR="00072EC3" w:rsidRPr="00845326">
        <w:rPr>
          <w:rFonts w:ascii="Times New Roman" w:eastAsia="Times New Roman" w:hAnsi="Times New Roman" w:cs="Times New Roman"/>
          <w:bCs/>
          <w:color w:val="000000" w:themeColor="text1"/>
          <w:sz w:val="28"/>
          <w:szCs w:val="28"/>
          <w:lang w:val="uk-UA"/>
        </w:rPr>
        <w:t>1965 р. під його керівництвом ракета «Протон» відправила в</w:t>
      </w:r>
      <w:r w:rsidR="00072EC3" w:rsidRPr="00845326">
        <w:rPr>
          <w:rFonts w:ascii="Times New Roman" w:eastAsia="Times New Roman" w:hAnsi="Times New Roman" w:cs="Times New Roman"/>
          <w:bCs/>
          <w:color w:val="000000" w:themeColor="text1"/>
          <w:sz w:val="28"/>
          <w:szCs w:val="28"/>
        </w:rPr>
        <w:t> </w:t>
      </w:r>
      <w:r w:rsidR="00072EC3" w:rsidRPr="00845326">
        <w:rPr>
          <w:rFonts w:ascii="Times New Roman" w:eastAsia="Times New Roman" w:hAnsi="Times New Roman" w:cs="Times New Roman"/>
          <w:bCs/>
          <w:color w:val="000000" w:themeColor="text1"/>
          <w:sz w:val="28"/>
          <w:szCs w:val="28"/>
          <w:lang w:val="uk-UA"/>
        </w:rPr>
        <w:t>космос найважчі апарати: усі орбітальні пілотовані станції «Салют» і</w:t>
      </w:r>
      <w:r w:rsidR="00072EC3" w:rsidRPr="00845326">
        <w:rPr>
          <w:rFonts w:ascii="Times New Roman" w:eastAsia="Times New Roman" w:hAnsi="Times New Roman" w:cs="Times New Roman"/>
          <w:bCs/>
          <w:color w:val="000000" w:themeColor="text1"/>
          <w:sz w:val="28"/>
          <w:szCs w:val="28"/>
        </w:rPr>
        <w:t> </w:t>
      </w:r>
      <w:r w:rsidR="00072EC3" w:rsidRPr="00845326">
        <w:rPr>
          <w:rFonts w:ascii="Times New Roman" w:eastAsia="Times New Roman" w:hAnsi="Times New Roman" w:cs="Times New Roman"/>
          <w:bCs/>
          <w:color w:val="000000" w:themeColor="text1"/>
          <w:sz w:val="28"/>
          <w:szCs w:val="28"/>
          <w:lang w:val="uk-UA"/>
        </w:rPr>
        <w:t>«Мир», велику кількість геостаціонарних супутників зв’язку та</w:t>
      </w:r>
      <w:r w:rsidR="00072EC3" w:rsidRPr="00845326">
        <w:rPr>
          <w:rFonts w:ascii="Times New Roman" w:eastAsia="Times New Roman" w:hAnsi="Times New Roman" w:cs="Times New Roman"/>
          <w:bCs/>
          <w:color w:val="000000" w:themeColor="text1"/>
          <w:sz w:val="28"/>
          <w:szCs w:val="28"/>
        </w:rPr>
        <w:t> </w:t>
      </w:r>
      <w:r w:rsidR="00072EC3" w:rsidRPr="00845326">
        <w:rPr>
          <w:rFonts w:ascii="Times New Roman" w:eastAsia="Times New Roman" w:hAnsi="Times New Roman" w:cs="Times New Roman"/>
          <w:bCs/>
          <w:color w:val="000000" w:themeColor="text1"/>
          <w:sz w:val="28"/>
          <w:szCs w:val="28"/>
          <w:lang w:val="uk-UA"/>
        </w:rPr>
        <w:t>наукових модулів. «Протон» активно використовується до сих пір.</w:t>
      </w:r>
    </w:p>
    <w:p w:rsidR="0054610B" w:rsidRPr="00845326" w:rsidRDefault="00552B5F" w:rsidP="007D09CB">
      <w:pPr>
        <w:spacing w:after="0" w:line="240" w:lineRule="auto"/>
        <w:rPr>
          <w:rFonts w:ascii="Times New Roman" w:eastAsia="Times New Roman" w:hAnsi="Times New Roman" w:cs="Times New Roman"/>
          <w:i/>
          <w:sz w:val="28"/>
          <w:szCs w:val="28"/>
          <w:lang w:val="uk-UA"/>
        </w:rPr>
      </w:pPr>
      <w:r w:rsidRPr="00845326">
        <w:rPr>
          <w:rFonts w:ascii="Times New Roman" w:eastAsia="Times New Roman" w:hAnsi="Times New Roman" w:cs="Times New Roman"/>
          <w:i/>
          <w:iCs/>
          <w:sz w:val="28"/>
          <w:szCs w:val="28"/>
          <w:lang w:val="uk-UA"/>
        </w:rPr>
        <w:t>Постраждав,  бо був… українцем</w:t>
      </w:r>
      <w:r w:rsidR="00C2566B" w:rsidRPr="00845326">
        <w:rPr>
          <w:rFonts w:ascii="Times New Roman" w:eastAsia="Times New Roman" w:hAnsi="Times New Roman" w:cs="Times New Roman"/>
          <w:i/>
          <w:sz w:val="28"/>
          <w:szCs w:val="28"/>
          <w:lang w:val="uk-UA"/>
        </w:rPr>
        <w:t xml:space="preserve"> (р</w:t>
      </w:r>
      <w:r w:rsidRPr="00845326">
        <w:rPr>
          <w:rFonts w:ascii="Times New Roman" w:eastAsia="Times New Roman" w:hAnsi="Times New Roman" w:cs="Times New Roman"/>
          <w:i/>
          <w:sz w:val="28"/>
          <w:szCs w:val="28"/>
          <w:lang w:val="uk-UA"/>
        </w:rPr>
        <w:t>епресії</w:t>
      </w:r>
      <w:r w:rsidR="00C2566B" w:rsidRPr="00845326">
        <w:rPr>
          <w:rFonts w:ascii="Times New Roman" w:eastAsia="Times New Roman" w:hAnsi="Times New Roman" w:cs="Times New Roman"/>
          <w:i/>
          <w:sz w:val="28"/>
          <w:szCs w:val="28"/>
          <w:lang w:val="uk-UA"/>
        </w:rPr>
        <w:t>)</w:t>
      </w:r>
    </w:p>
    <w:p w:rsidR="002B3E8D" w:rsidRPr="00845326" w:rsidRDefault="00552B5F" w:rsidP="007D09CB">
      <w:pPr>
        <w:pStyle w:val="21"/>
        <w:ind w:left="0" w:firstLine="539"/>
        <w:jc w:val="both"/>
        <w:rPr>
          <w:color w:val="000000" w:themeColor="text1"/>
          <w:sz w:val="28"/>
          <w:szCs w:val="28"/>
        </w:rPr>
      </w:pPr>
      <w:r w:rsidRPr="00845326">
        <w:rPr>
          <w:sz w:val="28"/>
          <w:szCs w:val="28"/>
        </w:rPr>
        <w:t xml:space="preserve">Але вже заходили й перші хмари </w:t>
      </w:r>
      <w:r w:rsidR="005D373F" w:rsidRPr="00845326">
        <w:rPr>
          <w:color w:val="000000" w:themeColor="text1"/>
          <w:sz w:val="28"/>
          <w:szCs w:val="28"/>
        </w:rPr>
        <w:t>–</w:t>
      </w:r>
      <w:r w:rsidRPr="00845326">
        <w:rPr>
          <w:sz w:val="28"/>
          <w:szCs w:val="28"/>
        </w:rPr>
        <w:t xml:space="preserve"> провісники майбутніх</w:t>
      </w:r>
      <w:r w:rsidRPr="00845326">
        <w:rPr>
          <w:color w:val="000000" w:themeColor="text1"/>
          <w:sz w:val="28"/>
          <w:szCs w:val="28"/>
        </w:rPr>
        <w:t xml:space="preserve"> трагічних років для української культури, науки, і взагалі </w:t>
      </w:r>
      <w:r w:rsidR="005D373F" w:rsidRPr="00845326">
        <w:rPr>
          <w:color w:val="000000" w:themeColor="text1"/>
          <w:sz w:val="28"/>
          <w:szCs w:val="28"/>
        </w:rPr>
        <w:t>–</w:t>
      </w:r>
      <w:r w:rsidRPr="00845326">
        <w:rPr>
          <w:color w:val="000000" w:themeColor="text1"/>
          <w:sz w:val="28"/>
          <w:szCs w:val="28"/>
        </w:rPr>
        <w:t xml:space="preserve"> духовності, провісники великого голодомору </w:t>
      </w:r>
      <w:r w:rsidRPr="00845326">
        <w:rPr>
          <w:b/>
          <w:i/>
          <w:color w:val="000000" w:themeColor="text1"/>
          <w:sz w:val="28"/>
          <w:szCs w:val="28"/>
        </w:rPr>
        <w:t>1932</w:t>
      </w:r>
      <w:r w:rsidR="0073449A" w:rsidRPr="00845326">
        <w:rPr>
          <w:b/>
          <w:i/>
          <w:color w:val="000000" w:themeColor="text1"/>
          <w:sz w:val="28"/>
          <w:szCs w:val="28"/>
        </w:rPr>
        <w:t xml:space="preserve"> – 33 </w:t>
      </w:r>
      <w:r w:rsidRPr="00845326">
        <w:rPr>
          <w:b/>
          <w:i/>
          <w:color w:val="000000" w:themeColor="text1"/>
          <w:sz w:val="28"/>
          <w:szCs w:val="28"/>
        </w:rPr>
        <w:t>рр.,</w:t>
      </w:r>
      <w:r w:rsidRPr="00845326">
        <w:rPr>
          <w:color w:val="000000" w:themeColor="text1"/>
          <w:sz w:val="28"/>
          <w:szCs w:val="28"/>
        </w:rPr>
        <w:t xml:space="preserve"> великого терору </w:t>
      </w:r>
      <w:r w:rsidRPr="00845326">
        <w:rPr>
          <w:b/>
          <w:i/>
          <w:color w:val="000000" w:themeColor="text1"/>
          <w:sz w:val="28"/>
          <w:szCs w:val="28"/>
        </w:rPr>
        <w:t>1937 р.</w:t>
      </w:r>
      <w:r w:rsidRPr="00845326">
        <w:rPr>
          <w:b/>
          <w:i/>
          <w:sz w:val="28"/>
          <w:szCs w:val="28"/>
        </w:rPr>
        <w:t>У 1929 р.</w:t>
      </w:r>
      <w:r w:rsidRPr="00845326">
        <w:rPr>
          <w:sz w:val="28"/>
          <w:szCs w:val="28"/>
        </w:rPr>
        <w:t xml:space="preserve"> органи ДПУ заарештовують групу науковців, освітян, діячів української автокефальної православної церкви</w:t>
      </w:r>
      <w:r w:rsidR="00C2566B" w:rsidRPr="00845326">
        <w:rPr>
          <w:sz w:val="28"/>
          <w:szCs w:val="28"/>
        </w:rPr>
        <w:t>.</w:t>
      </w:r>
      <w:r w:rsidRPr="00845326">
        <w:rPr>
          <w:sz w:val="28"/>
          <w:szCs w:val="28"/>
        </w:rPr>
        <w:t xml:space="preserve"> </w:t>
      </w:r>
      <w:r w:rsidR="00C2566B" w:rsidRPr="00845326">
        <w:rPr>
          <w:b/>
          <w:i/>
          <w:sz w:val="28"/>
          <w:szCs w:val="28"/>
        </w:rPr>
        <w:t xml:space="preserve"> </w:t>
      </w:r>
      <w:r w:rsidR="00A56F69" w:rsidRPr="00845326">
        <w:rPr>
          <w:color w:val="000000" w:themeColor="text1"/>
          <w:sz w:val="28"/>
          <w:szCs w:val="28"/>
        </w:rPr>
        <w:t xml:space="preserve">Ось </w:t>
      </w:r>
      <w:r w:rsidR="002B3E8D" w:rsidRPr="00845326">
        <w:rPr>
          <w:color w:val="000000" w:themeColor="text1"/>
          <w:sz w:val="28"/>
          <w:szCs w:val="28"/>
        </w:rPr>
        <w:t xml:space="preserve">свідчення одного з соловецьких політв'язнів тих років </w:t>
      </w:r>
      <w:r w:rsidR="00223BD6" w:rsidRPr="00845326">
        <w:rPr>
          <w:color w:val="000000" w:themeColor="text1"/>
          <w:sz w:val="28"/>
          <w:szCs w:val="28"/>
        </w:rPr>
        <w:t>–</w:t>
      </w:r>
      <w:r w:rsidR="002B3E8D" w:rsidRPr="00845326">
        <w:rPr>
          <w:color w:val="000000" w:themeColor="text1"/>
          <w:sz w:val="28"/>
          <w:szCs w:val="28"/>
        </w:rPr>
        <w:t xml:space="preserve"> історика </w:t>
      </w:r>
      <w:r w:rsidR="002B3E8D" w:rsidRPr="00845326">
        <w:rPr>
          <w:b/>
          <w:color w:val="000000" w:themeColor="text1"/>
          <w:sz w:val="28"/>
          <w:szCs w:val="28"/>
        </w:rPr>
        <w:t>Семена Підгайного</w:t>
      </w:r>
      <w:r w:rsidR="002B3E8D" w:rsidRPr="00845326">
        <w:rPr>
          <w:color w:val="000000" w:themeColor="text1"/>
          <w:sz w:val="28"/>
          <w:szCs w:val="28"/>
        </w:rPr>
        <w:t>:</w:t>
      </w:r>
    </w:p>
    <w:p w:rsidR="002B3E8D" w:rsidRPr="00845326" w:rsidRDefault="00223BD6" w:rsidP="007D09CB">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w:t>
      </w:r>
      <w:r w:rsidR="002B3E8D" w:rsidRPr="00845326">
        <w:rPr>
          <w:rFonts w:ascii="Times New Roman" w:eastAsia="Times New Roman" w:hAnsi="Times New Roman" w:cs="Times New Roman"/>
          <w:color w:val="000000" w:themeColor="text1"/>
          <w:sz w:val="28"/>
          <w:szCs w:val="28"/>
          <w:lang w:val="uk-UA"/>
        </w:rPr>
        <w:t xml:space="preserve">Це був час страшного розгрому... всього українського, </w:t>
      </w:r>
      <w:r w:rsidR="00C2566B" w:rsidRPr="00845326">
        <w:rPr>
          <w:rFonts w:ascii="Times New Roman" w:eastAsia="Times New Roman" w:hAnsi="Times New Roman" w:cs="Times New Roman"/>
          <w:color w:val="000000" w:themeColor="text1"/>
          <w:sz w:val="28"/>
          <w:szCs w:val="28"/>
          <w:lang w:val="uk-UA"/>
        </w:rPr>
        <w:t xml:space="preserve"> </w:t>
      </w:r>
      <w:r w:rsidR="002B3E8D" w:rsidRPr="00845326">
        <w:rPr>
          <w:rFonts w:ascii="Times New Roman" w:eastAsia="Times New Roman" w:hAnsi="Times New Roman" w:cs="Times New Roman"/>
          <w:color w:val="000000" w:themeColor="text1"/>
          <w:sz w:val="28"/>
          <w:szCs w:val="28"/>
          <w:lang w:val="uk-UA"/>
        </w:rPr>
        <w:t>якого б н</w:t>
      </w:r>
      <w:r w:rsidRPr="00845326">
        <w:rPr>
          <w:rFonts w:ascii="Times New Roman" w:eastAsia="Times New Roman" w:hAnsi="Times New Roman" w:cs="Times New Roman"/>
          <w:color w:val="000000" w:themeColor="text1"/>
          <w:sz w:val="28"/>
          <w:szCs w:val="28"/>
          <w:lang w:val="uk-UA"/>
        </w:rPr>
        <w:t>апрямку воно не додержувалось. «</w:t>
      </w:r>
      <w:r w:rsidR="002B3E8D" w:rsidRPr="00845326">
        <w:rPr>
          <w:rFonts w:ascii="Times New Roman" w:eastAsia="Times New Roman" w:hAnsi="Times New Roman" w:cs="Times New Roman"/>
          <w:color w:val="000000" w:themeColor="text1"/>
          <w:sz w:val="28"/>
          <w:szCs w:val="28"/>
          <w:lang w:val="uk-UA"/>
        </w:rPr>
        <w:t>Не треба розшук</w:t>
      </w:r>
      <w:r w:rsidRPr="00845326">
        <w:rPr>
          <w:rFonts w:ascii="Times New Roman" w:eastAsia="Times New Roman" w:hAnsi="Times New Roman" w:cs="Times New Roman"/>
          <w:color w:val="000000" w:themeColor="text1"/>
          <w:sz w:val="28"/>
          <w:szCs w:val="28"/>
          <w:lang w:val="uk-UA"/>
        </w:rPr>
        <w:t>увати українських націоналістів»</w:t>
      </w:r>
      <w:r w:rsidR="002B3E8D" w:rsidRPr="00845326">
        <w:rPr>
          <w:rFonts w:ascii="Times New Roman" w:eastAsia="Times New Roman" w:hAnsi="Times New Roman" w:cs="Times New Roman"/>
          <w:color w:val="000000" w:themeColor="text1"/>
          <w:sz w:val="28"/>
          <w:szCs w:val="28"/>
          <w:lang w:val="uk-UA"/>
        </w:rPr>
        <w:t xml:space="preserve">, </w:t>
      </w:r>
      <w:r w:rsidRPr="00845326">
        <w:rPr>
          <w:rFonts w:ascii="Times New Roman" w:eastAsia="Times New Roman" w:hAnsi="Times New Roman" w:cs="Times New Roman"/>
          <w:color w:val="000000" w:themeColor="text1"/>
          <w:sz w:val="28"/>
          <w:szCs w:val="28"/>
          <w:lang w:val="uk-UA"/>
        </w:rPr>
        <w:t>–</w:t>
      </w:r>
      <w:r w:rsidR="002B3E8D" w:rsidRPr="00845326">
        <w:rPr>
          <w:rFonts w:ascii="Times New Roman" w:eastAsia="Times New Roman" w:hAnsi="Times New Roman" w:cs="Times New Roman"/>
          <w:color w:val="000000" w:themeColor="text1"/>
          <w:sz w:val="28"/>
          <w:szCs w:val="28"/>
          <w:lang w:val="uk-UA"/>
        </w:rPr>
        <w:t xml:space="preserve"> говорив один із моїх слідчих, </w:t>
      </w:r>
      <w:r w:rsidRPr="00845326">
        <w:rPr>
          <w:rFonts w:ascii="Times New Roman" w:eastAsia="Times New Roman" w:hAnsi="Times New Roman" w:cs="Times New Roman"/>
          <w:color w:val="000000" w:themeColor="text1"/>
          <w:sz w:val="28"/>
          <w:szCs w:val="28"/>
          <w:lang w:val="uk-UA"/>
        </w:rPr>
        <w:t>–</w:t>
      </w:r>
      <w:r w:rsidR="002B3E8D" w:rsidRPr="00845326">
        <w:rPr>
          <w:rFonts w:ascii="Times New Roman" w:eastAsia="Times New Roman" w:hAnsi="Times New Roman" w:cs="Times New Roman"/>
          <w:color w:val="000000" w:themeColor="text1"/>
          <w:sz w:val="28"/>
          <w:szCs w:val="28"/>
          <w:lang w:val="uk-UA"/>
        </w:rPr>
        <w:t xml:space="preserve"> досить в</w:t>
      </w:r>
      <w:r w:rsidRPr="00845326">
        <w:rPr>
          <w:rFonts w:ascii="Times New Roman" w:eastAsia="Times New Roman" w:hAnsi="Times New Roman" w:cs="Times New Roman"/>
          <w:color w:val="000000" w:themeColor="text1"/>
          <w:sz w:val="28"/>
          <w:szCs w:val="28"/>
          <w:lang w:val="uk-UA"/>
        </w:rPr>
        <w:t>зяти передплатників  журналів  «Україна»,  «Життя  й  революція», «</w:t>
      </w:r>
      <w:r w:rsidR="002B3E8D" w:rsidRPr="00845326">
        <w:rPr>
          <w:rFonts w:ascii="Times New Roman" w:eastAsia="Times New Roman" w:hAnsi="Times New Roman" w:cs="Times New Roman"/>
          <w:color w:val="000000" w:themeColor="text1"/>
          <w:sz w:val="28"/>
          <w:szCs w:val="28"/>
          <w:lang w:val="uk-UA"/>
        </w:rPr>
        <w:t>П</w:t>
      </w:r>
      <w:r w:rsidRPr="00845326">
        <w:rPr>
          <w:rFonts w:ascii="Times New Roman" w:eastAsia="Times New Roman" w:hAnsi="Times New Roman" w:cs="Times New Roman"/>
          <w:color w:val="000000" w:themeColor="text1"/>
          <w:sz w:val="28"/>
          <w:szCs w:val="28"/>
          <w:lang w:val="uk-UA"/>
        </w:rPr>
        <w:t>ролітфронт» чи «Літературний ярмарок»</w:t>
      </w:r>
      <w:r w:rsidR="002B3E8D" w:rsidRPr="00845326">
        <w:rPr>
          <w:rFonts w:ascii="Times New Roman" w:eastAsia="Times New Roman" w:hAnsi="Times New Roman" w:cs="Times New Roman"/>
          <w:color w:val="000000" w:themeColor="text1"/>
          <w:sz w:val="28"/>
          <w:szCs w:val="28"/>
          <w:lang w:val="uk-UA"/>
        </w:rPr>
        <w:t xml:space="preserve">, </w:t>
      </w:r>
      <w:r w:rsidRPr="00845326">
        <w:rPr>
          <w:rFonts w:ascii="Times New Roman" w:eastAsia="Times New Roman" w:hAnsi="Times New Roman" w:cs="Times New Roman"/>
          <w:color w:val="000000" w:themeColor="text1"/>
          <w:sz w:val="28"/>
          <w:szCs w:val="28"/>
          <w:lang w:val="uk-UA"/>
        </w:rPr>
        <w:t>–</w:t>
      </w:r>
      <w:r w:rsidR="002B3E8D" w:rsidRPr="00845326">
        <w:rPr>
          <w:rFonts w:ascii="Times New Roman" w:eastAsia="Times New Roman" w:hAnsi="Times New Roman" w:cs="Times New Roman"/>
          <w:color w:val="000000" w:themeColor="text1"/>
          <w:sz w:val="28"/>
          <w:szCs w:val="28"/>
          <w:lang w:val="uk-UA"/>
        </w:rPr>
        <w:t xml:space="preserve"> і я без вагання заарештовую їх, бо всі вони </w:t>
      </w:r>
      <w:r w:rsidRPr="00845326">
        <w:rPr>
          <w:rFonts w:ascii="Times New Roman" w:eastAsia="Times New Roman" w:hAnsi="Times New Roman" w:cs="Times New Roman"/>
          <w:color w:val="000000" w:themeColor="text1"/>
          <w:sz w:val="28"/>
          <w:szCs w:val="28"/>
          <w:lang w:val="uk-UA"/>
        </w:rPr>
        <w:t>– націоналісти»</w:t>
      </w:r>
      <w:r w:rsidR="00C2566B" w:rsidRPr="00845326">
        <w:rPr>
          <w:rFonts w:ascii="Times New Roman" w:eastAsia="Times New Roman" w:hAnsi="Times New Roman" w:cs="Times New Roman"/>
          <w:color w:val="000000" w:themeColor="text1"/>
          <w:sz w:val="28"/>
          <w:szCs w:val="28"/>
          <w:lang w:val="uk-UA"/>
        </w:rPr>
        <w:t xml:space="preserve">. </w:t>
      </w:r>
      <w:r w:rsidR="002B3E8D" w:rsidRPr="00845326">
        <w:rPr>
          <w:rFonts w:ascii="Times New Roman" w:eastAsia="Times New Roman" w:hAnsi="Times New Roman" w:cs="Times New Roman"/>
          <w:color w:val="000000" w:themeColor="text1"/>
          <w:sz w:val="28"/>
          <w:szCs w:val="28"/>
          <w:lang w:val="uk-UA"/>
        </w:rPr>
        <w:t xml:space="preserve"> Це було в </w:t>
      </w:r>
      <w:r w:rsidR="002B3E8D" w:rsidRPr="00845326">
        <w:rPr>
          <w:rFonts w:ascii="Times New Roman" w:eastAsia="Times New Roman" w:hAnsi="Times New Roman" w:cs="Times New Roman"/>
          <w:b/>
          <w:i/>
          <w:color w:val="000000" w:themeColor="text1"/>
          <w:sz w:val="28"/>
          <w:szCs w:val="28"/>
          <w:lang w:val="uk-UA"/>
        </w:rPr>
        <w:t>1933 році</w:t>
      </w:r>
      <w:r w:rsidR="002B3E8D" w:rsidRPr="00845326">
        <w:rPr>
          <w:rFonts w:ascii="Times New Roman" w:eastAsia="Times New Roman" w:hAnsi="Times New Roman" w:cs="Times New Roman"/>
          <w:color w:val="000000" w:themeColor="text1"/>
          <w:sz w:val="28"/>
          <w:szCs w:val="28"/>
          <w:lang w:val="uk-UA"/>
        </w:rPr>
        <w:t>. Що ж ті слідчі робили пізніше, коли ко</w:t>
      </w:r>
      <w:r w:rsidR="00C2566B" w:rsidRPr="00845326">
        <w:rPr>
          <w:rFonts w:ascii="Times New Roman" w:eastAsia="Times New Roman" w:hAnsi="Times New Roman" w:cs="Times New Roman"/>
          <w:color w:val="000000" w:themeColor="text1"/>
          <w:sz w:val="28"/>
          <w:szCs w:val="28"/>
          <w:lang w:val="uk-UA"/>
        </w:rPr>
        <w:t xml:space="preserve">жен громадянин Української </w:t>
      </w:r>
      <w:r w:rsidR="00C2566B" w:rsidRPr="00845326">
        <w:rPr>
          <w:rFonts w:ascii="Times New Roman" w:eastAsia="Times New Roman" w:hAnsi="Times New Roman" w:cs="Times New Roman"/>
          <w:sz w:val="28"/>
          <w:szCs w:val="28"/>
          <w:lang w:val="uk-UA"/>
        </w:rPr>
        <w:t>Соціа</w:t>
      </w:r>
      <w:r w:rsidR="002B3E8D" w:rsidRPr="00845326">
        <w:rPr>
          <w:rFonts w:ascii="Times New Roman" w:eastAsia="Times New Roman" w:hAnsi="Times New Roman" w:cs="Times New Roman"/>
          <w:sz w:val="28"/>
          <w:szCs w:val="28"/>
          <w:lang w:val="uk-UA"/>
        </w:rPr>
        <w:t xml:space="preserve">лістичної </w:t>
      </w:r>
      <w:r w:rsidR="0073449A" w:rsidRPr="00845326">
        <w:rPr>
          <w:rFonts w:ascii="Times New Roman" w:eastAsia="Times New Roman" w:hAnsi="Times New Roman" w:cs="Times New Roman"/>
          <w:sz w:val="28"/>
          <w:szCs w:val="28"/>
          <w:lang w:val="uk-UA"/>
        </w:rPr>
        <w:t>Радянської</w:t>
      </w:r>
      <w:r w:rsidR="002B3E8D" w:rsidRPr="00845326">
        <w:rPr>
          <w:rFonts w:ascii="Times New Roman" w:eastAsia="Times New Roman" w:hAnsi="Times New Roman" w:cs="Times New Roman"/>
          <w:sz w:val="28"/>
          <w:szCs w:val="28"/>
          <w:lang w:val="uk-UA"/>
        </w:rPr>
        <w:t xml:space="preserve"> Республіки</w:t>
      </w:r>
      <w:r w:rsidR="002B3E8D" w:rsidRPr="00845326">
        <w:rPr>
          <w:rFonts w:ascii="Times New Roman" w:eastAsia="Times New Roman" w:hAnsi="Times New Roman" w:cs="Times New Roman"/>
          <w:color w:val="000000" w:themeColor="text1"/>
          <w:sz w:val="28"/>
          <w:szCs w:val="28"/>
          <w:lang w:val="uk-UA"/>
        </w:rPr>
        <w:t>, лягаючи спати, ждав до себе гостей з НКВД, щоб поділити долю з тими, що вже потрапили за тих часів на соловецьку каторгу.</w:t>
      </w:r>
      <w:r w:rsidR="00881A6A" w:rsidRPr="00845326">
        <w:rPr>
          <w:rFonts w:ascii="Times New Roman" w:eastAsia="Times New Roman" w:hAnsi="Times New Roman" w:cs="Times New Roman"/>
          <w:b/>
          <w:i/>
          <w:iCs/>
          <w:color w:val="000000" w:themeColor="text1"/>
          <w:sz w:val="28"/>
          <w:szCs w:val="28"/>
          <w:lang w:val="uk-UA"/>
        </w:rPr>
        <w:t>1937 року</w:t>
      </w:r>
      <w:r w:rsidR="00881A6A" w:rsidRPr="00845326">
        <w:rPr>
          <w:rFonts w:ascii="Times New Roman" w:eastAsia="Times New Roman" w:hAnsi="Times New Roman" w:cs="Times New Roman"/>
          <w:i/>
          <w:iCs/>
          <w:color w:val="000000" w:themeColor="text1"/>
          <w:sz w:val="28"/>
          <w:szCs w:val="28"/>
          <w:lang w:val="uk-UA"/>
        </w:rPr>
        <w:t xml:space="preserve"> </w:t>
      </w:r>
      <w:r w:rsidR="00881A6A" w:rsidRPr="00845326">
        <w:rPr>
          <w:rFonts w:ascii="Times New Roman" w:eastAsia="Times New Roman" w:hAnsi="Times New Roman" w:cs="Times New Roman"/>
          <w:iCs/>
          <w:color w:val="000000" w:themeColor="text1"/>
          <w:sz w:val="28"/>
          <w:szCs w:val="28"/>
          <w:lang w:val="uk-UA"/>
        </w:rPr>
        <w:t>для професора Михайла Кравчука настала година випробування. У республіканській пресі з’являються погромні статті проти нього. Деякі з них підписує і його колишній вчитель Д. Граве.</w:t>
      </w:r>
      <w:r w:rsidR="00881A6A" w:rsidRPr="00845326">
        <w:rPr>
          <w:rFonts w:ascii="Times New Roman" w:eastAsia="Times New Roman" w:hAnsi="Times New Roman" w:cs="Times New Roman"/>
          <w:i/>
          <w:iCs/>
          <w:color w:val="000000" w:themeColor="text1"/>
          <w:sz w:val="28"/>
          <w:szCs w:val="28"/>
          <w:lang w:val="uk-UA"/>
        </w:rPr>
        <w:t xml:space="preserve"> </w:t>
      </w:r>
      <w:r w:rsidR="00881A6A" w:rsidRPr="00845326">
        <w:rPr>
          <w:rFonts w:ascii="Times New Roman" w:eastAsia="Times New Roman" w:hAnsi="Times New Roman" w:cs="Times New Roman"/>
          <w:color w:val="000000" w:themeColor="text1"/>
          <w:sz w:val="28"/>
          <w:szCs w:val="28"/>
          <w:lang w:val="uk-UA"/>
        </w:rPr>
        <w:t xml:space="preserve"> «Академік Кравчук рекламує ворогів» </w:t>
      </w:r>
      <w:r w:rsidRPr="00845326">
        <w:rPr>
          <w:rFonts w:ascii="Times New Roman" w:eastAsia="Times New Roman" w:hAnsi="Times New Roman" w:cs="Times New Roman"/>
          <w:color w:val="000000" w:themeColor="text1"/>
          <w:sz w:val="28"/>
          <w:szCs w:val="28"/>
          <w:lang w:val="uk-UA"/>
        </w:rPr>
        <w:t>–</w:t>
      </w:r>
      <w:r w:rsidR="00881A6A" w:rsidRPr="00845326">
        <w:rPr>
          <w:rFonts w:ascii="Times New Roman" w:eastAsia="Times New Roman" w:hAnsi="Times New Roman" w:cs="Times New Roman"/>
          <w:color w:val="000000" w:themeColor="text1"/>
          <w:sz w:val="28"/>
          <w:szCs w:val="28"/>
          <w:lang w:val="uk-UA"/>
        </w:rPr>
        <w:t xml:space="preserve">  під такою назвою під час нової хвилі репресій вийшла </w:t>
      </w:r>
      <w:r w:rsidR="00881A6A" w:rsidRPr="00845326">
        <w:rPr>
          <w:rFonts w:ascii="Times New Roman" w:eastAsia="Times New Roman" w:hAnsi="Times New Roman" w:cs="Times New Roman"/>
          <w:b/>
          <w:i/>
          <w:color w:val="000000" w:themeColor="text1"/>
          <w:sz w:val="28"/>
          <w:szCs w:val="28"/>
          <w:lang w:val="uk-UA"/>
        </w:rPr>
        <w:t>14 вересня 1937 року</w:t>
      </w:r>
      <w:r w:rsidR="00881A6A" w:rsidRPr="00845326">
        <w:rPr>
          <w:rFonts w:ascii="Times New Roman" w:eastAsia="Times New Roman" w:hAnsi="Times New Roman" w:cs="Times New Roman"/>
          <w:color w:val="000000" w:themeColor="text1"/>
          <w:sz w:val="28"/>
          <w:szCs w:val="28"/>
          <w:lang w:val="uk-UA"/>
        </w:rPr>
        <w:t xml:space="preserve"> публікація в газеті «Комуніст». Звинуватили його в тому, що він розповів про досягнення математичних наук за кордоном</w:t>
      </w:r>
      <w:r w:rsidR="00881A6A" w:rsidRPr="00845326">
        <w:rPr>
          <w:rFonts w:ascii="Times New Roman" w:eastAsia="Times New Roman" w:hAnsi="Times New Roman" w:cs="Times New Roman"/>
          <w:sz w:val="28"/>
          <w:szCs w:val="28"/>
          <w:lang w:val="uk-UA"/>
        </w:rPr>
        <w:t>.</w:t>
      </w:r>
      <w:r w:rsidR="00973F1A" w:rsidRPr="00845326">
        <w:rPr>
          <w:rFonts w:ascii="Times New Roman" w:eastAsia="Times New Roman" w:hAnsi="Times New Roman" w:cs="Times New Roman"/>
          <w:sz w:val="28"/>
          <w:szCs w:val="28"/>
          <w:lang w:val="uk-UA"/>
        </w:rPr>
        <w:t xml:space="preserve"> Йому закидають листування з «польськими запроданцями» М. Зарицьким та М. Чайковським. </w:t>
      </w:r>
      <w:r w:rsidR="00881A6A" w:rsidRPr="00845326">
        <w:rPr>
          <w:rFonts w:ascii="Times New Roman" w:eastAsia="Times New Roman" w:hAnsi="Times New Roman" w:cs="Times New Roman"/>
          <w:color w:val="000000" w:themeColor="text1"/>
          <w:sz w:val="28"/>
          <w:szCs w:val="28"/>
          <w:lang w:val="uk-UA"/>
        </w:rPr>
        <w:t>В</w:t>
      </w:r>
      <w:r w:rsidR="002B3E8D" w:rsidRPr="00845326">
        <w:rPr>
          <w:rFonts w:ascii="Times New Roman" w:eastAsia="Times New Roman" w:hAnsi="Times New Roman" w:cs="Times New Roman"/>
          <w:color w:val="000000" w:themeColor="text1"/>
          <w:sz w:val="28"/>
          <w:szCs w:val="28"/>
          <w:lang w:val="uk-UA"/>
        </w:rPr>
        <w:t xml:space="preserve">лаштовують йому ганебні псевдосудилища у стінах Інституту математики, університету, політехнічного інституту, де один перед одним рвуться до трибун його вчорашні співпрацівники, учні, аспіранти й студенти зі словами належного "гнівного осуду", і тільки кільком вистачає громадянської мужності не опльовувати  свого  вчителя,  а  стати  на  його  захист </w:t>
      </w:r>
      <w:r w:rsidRPr="00845326">
        <w:rPr>
          <w:rFonts w:ascii="Times New Roman" w:eastAsia="Times New Roman" w:hAnsi="Times New Roman" w:cs="Times New Roman"/>
          <w:color w:val="000000" w:themeColor="text1"/>
          <w:sz w:val="28"/>
          <w:szCs w:val="28"/>
          <w:lang w:val="uk-UA"/>
        </w:rPr>
        <w:t>–</w:t>
      </w:r>
      <w:r w:rsidR="002B3E8D" w:rsidRPr="00845326">
        <w:rPr>
          <w:rFonts w:ascii="Times New Roman" w:eastAsia="Times New Roman" w:hAnsi="Times New Roman" w:cs="Times New Roman"/>
          <w:color w:val="000000" w:themeColor="text1"/>
          <w:sz w:val="28"/>
          <w:szCs w:val="28"/>
          <w:lang w:val="uk-UA"/>
        </w:rPr>
        <w:t xml:space="preserve"> серед  цих нечисленних були</w:t>
      </w:r>
      <w:r w:rsidR="00C2566B" w:rsidRPr="00845326">
        <w:rPr>
          <w:rFonts w:ascii="Times New Roman" w:eastAsia="Times New Roman" w:hAnsi="Times New Roman" w:cs="Times New Roman"/>
          <w:color w:val="000000" w:themeColor="text1"/>
          <w:sz w:val="28"/>
          <w:szCs w:val="28"/>
          <w:lang w:val="uk-UA"/>
        </w:rPr>
        <w:t xml:space="preserve"> </w:t>
      </w:r>
      <w:r w:rsidR="002B3E8D" w:rsidRPr="00845326">
        <w:rPr>
          <w:rFonts w:ascii="Times New Roman" w:eastAsia="Times New Roman" w:hAnsi="Times New Roman" w:cs="Times New Roman"/>
          <w:color w:val="000000" w:themeColor="text1"/>
          <w:sz w:val="28"/>
          <w:szCs w:val="28"/>
          <w:lang w:val="uk-UA"/>
        </w:rPr>
        <w:t>П. Бондаренко, Й. Погребиський, О. Смогоржевський, Ю. Соколов, В.</w:t>
      </w:r>
      <w:r w:rsidR="0071125A" w:rsidRPr="00845326">
        <w:rPr>
          <w:rFonts w:ascii="Times New Roman" w:eastAsia="Times New Roman" w:hAnsi="Times New Roman" w:cs="Times New Roman"/>
          <w:color w:val="000000" w:themeColor="text1"/>
          <w:sz w:val="28"/>
          <w:szCs w:val="28"/>
          <w:lang w:val="uk-UA"/>
        </w:rPr>
        <w:t xml:space="preserve"> </w:t>
      </w:r>
      <w:r w:rsidR="002B3E8D" w:rsidRPr="00845326">
        <w:rPr>
          <w:rFonts w:ascii="Times New Roman" w:eastAsia="Times New Roman" w:hAnsi="Times New Roman" w:cs="Times New Roman"/>
          <w:color w:val="000000" w:themeColor="text1"/>
          <w:sz w:val="28"/>
          <w:szCs w:val="28"/>
          <w:lang w:val="uk-UA"/>
        </w:rPr>
        <w:t>Зморович.</w:t>
      </w:r>
    </w:p>
    <w:p w:rsidR="002B3E8D" w:rsidRPr="00845326" w:rsidRDefault="002B3E8D" w:rsidP="007D09CB">
      <w:pPr>
        <w:spacing w:after="0" w:line="240" w:lineRule="auto"/>
        <w:jc w:val="both"/>
        <w:rPr>
          <w:rFonts w:ascii="Times New Roman" w:eastAsia="Times New Roman" w:hAnsi="Times New Roman" w:cs="Times New Roman"/>
          <w:sz w:val="28"/>
          <w:szCs w:val="28"/>
          <w:lang w:val="uk-UA"/>
        </w:rPr>
      </w:pPr>
      <w:r w:rsidRPr="00845326">
        <w:rPr>
          <w:rFonts w:ascii="Times New Roman" w:eastAsia="Times New Roman" w:hAnsi="Times New Roman" w:cs="Times New Roman"/>
          <w:sz w:val="28"/>
          <w:szCs w:val="28"/>
          <w:lang w:val="uk-UA"/>
        </w:rPr>
        <w:t xml:space="preserve">М. Кравчук проявляє громадянську мужність, не мовчить про переслідування української інтелігенції. Цікаву згадку з цього приводу знаходимо у щоденнику першого президента УАН акад. В. І. Вернадського, запис від </w:t>
      </w:r>
      <w:r w:rsidRPr="00845326">
        <w:rPr>
          <w:rFonts w:ascii="Times New Roman" w:eastAsia="Times New Roman" w:hAnsi="Times New Roman" w:cs="Times New Roman"/>
          <w:b/>
          <w:i/>
          <w:sz w:val="28"/>
          <w:szCs w:val="28"/>
          <w:lang w:val="uk-UA"/>
        </w:rPr>
        <w:t>22.03.1938 р</w:t>
      </w:r>
      <w:r w:rsidRPr="00845326">
        <w:rPr>
          <w:rFonts w:ascii="Times New Roman" w:eastAsia="Times New Roman" w:hAnsi="Times New Roman" w:cs="Times New Roman"/>
          <w:sz w:val="28"/>
          <w:szCs w:val="28"/>
          <w:lang w:val="uk-UA"/>
        </w:rPr>
        <w:t>.:</w:t>
      </w:r>
      <w:r w:rsidR="00CC4E08" w:rsidRPr="00845326">
        <w:rPr>
          <w:rFonts w:ascii="Times New Roman" w:eastAsia="Times New Roman" w:hAnsi="Times New Roman" w:cs="Times New Roman"/>
          <w:sz w:val="28"/>
          <w:szCs w:val="28"/>
          <w:lang w:val="uk-UA"/>
        </w:rPr>
        <w:t>«</w:t>
      </w:r>
      <w:r w:rsidRPr="00845326">
        <w:rPr>
          <w:rFonts w:ascii="Times New Roman" w:eastAsia="Times New Roman" w:hAnsi="Times New Roman" w:cs="Times New Roman"/>
          <w:sz w:val="28"/>
          <w:szCs w:val="28"/>
          <w:lang w:val="uk-UA"/>
        </w:rPr>
        <w:t xml:space="preserve">Лузін розповідав, що два місяці тому був у нього Кравчук... </w:t>
      </w:r>
      <w:r w:rsidR="00223BD6" w:rsidRPr="00845326">
        <w:rPr>
          <w:rFonts w:ascii="Times New Roman" w:eastAsia="Times New Roman" w:hAnsi="Times New Roman" w:cs="Times New Roman"/>
          <w:color w:val="000000" w:themeColor="text1"/>
          <w:sz w:val="28"/>
          <w:szCs w:val="28"/>
          <w:lang w:val="uk-UA"/>
        </w:rPr>
        <w:t>–</w:t>
      </w:r>
      <w:r w:rsidRPr="00845326">
        <w:rPr>
          <w:rFonts w:ascii="Times New Roman" w:eastAsia="Times New Roman" w:hAnsi="Times New Roman" w:cs="Times New Roman"/>
          <w:sz w:val="28"/>
          <w:szCs w:val="28"/>
          <w:lang w:val="uk-UA"/>
        </w:rPr>
        <w:t xml:space="preserve"> праці його вартісні — і говорив про цькування та обшуки в українських національних (колах).</w:t>
      </w:r>
    </w:p>
    <w:p w:rsidR="002B3E8D" w:rsidRPr="00845326" w:rsidRDefault="002B3E8D" w:rsidP="00CD265C">
      <w:pPr>
        <w:spacing w:after="0" w:line="240" w:lineRule="auto"/>
        <w:ind w:firstLine="567"/>
        <w:jc w:val="both"/>
        <w:rPr>
          <w:rFonts w:ascii="Times New Roman" w:eastAsia="Times New Roman" w:hAnsi="Times New Roman" w:cs="Times New Roman"/>
          <w:sz w:val="28"/>
          <w:szCs w:val="28"/>
          <w:lang w:val="uk-UA"/>
        </w:rPr>
      </w:pPr>
      <w:r w:rsidRPr="00845326">
        <w:rPr>
          <w:rFonts w:ascii="Times New Roman" w:eastAsia="Times New Roman" w:hAnsi="Times New Roman" w:cs="Times New Roman"/>
          <w:sz w:val="28"/>
          <w:szCs w:val="28"/>
          <w:lang w:val="uk-UA"/>
        </w:rPr>
        <w:lastRenderedPageBreak/>
        <w:t xml:space="preserve">[Кравчук] написав листа Сталінові. Через місяць був у нього військовий </w:t>
      </w:r>
      <w:r w:rsidR="00223BD6" w:rsidRPr="00845326">
        <w:rPr>
          <w:rFonts w:ascii="Times New Roman" w:eastAsia="Times New Roman" w:hAnsi="Times New Roman" w:cs="Times New Roman"/>
          <w:color w:val="000000" w:themeColor="text1"/>
          <w:sz w:val="28"/>
          <w:szCs w:val="28"/>
          <w:lang w:val="uk-UA"/>
        </w:rPr>
        <w:t>–</w:t>
      </w:r>
      <w:r w:rsidRPr="00845326">
        <w:rPr>
          <w:rFonts w:ascii="Times New Roman" w:eastAsia="Times New Roman" w:hAnsi="Times New Roman" w:cs="Times New Roman"/>
          <w:sz w:val="28"/>
          <w:szCs w:val="28"/>
          <w:lang w:val="uk-UA"/>
        </w:rPr>
        <w:t xml:space="preserve"> залагоди</w:t>
      </w:r>
      <w:r w:rsidR="00CC4E08" w:rsidRPr="00845326">
        <w:rPr>
          <w:rFonts w:ascii="Times New Roman" w:eastAsia="Times New Roman" w:hAnsi="Times New Roman" w:cs="Times New Roman"/>
          <w:sz w:val="28"/>
          <w:szCs w:val="28"/>
          <w:lang w:val="uk-UA"/>
        </w:rPr>
        <w:t>лось. А тепер [його] арештовано»</w:t>
      </w:r>
      <w:r w:rsidRPr="00845326">
        <w:rPr>
          <w:rFonts w:ascii="Times New Roman" w:eastAsia="Times New Roman" w:hAnsi="Times New Roman" w:cs="Times New Roman"/>
          <w:sz w:val="28"/>
          <w:szCs w:val="28"/>
          <w:lang w:val="uk-UA"/>
        </w:rPr>
        <w:t xml:space="preserve"> (В.І. Вернадський, Дневник).</w:t>
      </w:r>
    </w:p>
    <w:p w:rsidR="007150FE" w:rsidRPr="00845326" w:rsidRDefault="002B3E8D" w:rsidP="00CD265C">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sz w:val="28"/>
          <w:szCs w:val="28"/>
          <w:lang w:val="uk-UA"/>
        </w:rPr>
        <w:t xml:space="preserve">Справді </w:t>
      </w:r>
      <w:r w:rsidR="00223BD6" w:rsidRPr="00845326">
        <w:rPr>
          <w:rFonts w:ascii="Times New Roman" w:eastAsia="Times New Roman" w:hAnsi="Times New Roman" w:cs="Times New Roman"/>
          <w:color w:val="000000" w:themeColor="text1"/>
          <w:sz w:val="28"/>
          <w:szCs w:val="28"/>
          <w:lang w:val="uk-UA"/>
        </w:rPr>
        <w:t>–</w:t>
      </w:r>
      <w:r w:rsidRPr="00845326">
        <w:rPr>
          <w:rFonts w:ascii="Times New Roman" w:eastAsia="Times New Roman" w:hAnsi="Times New Roman" w:cs="Times New Roman"/>
          <w:sz w:val="28"/>
          <w:szCs w:val="28"/>
          <w:lang w:val="uk-UA"/>
        </w:rPr>
        <w:t xml:space="preserve"> за місяць перед цим записом, </w:t>
      </w:r>
      <w:r w:rsidRPr="00845326">
        <w:rPr>
          <w:rFonts w:ascii="Times New Roman" w:eastAsia="Times New Roman" w:hAnsi="Times New Roman" w:cs="Times New Roman"/>
          <w:b/>
          <w:i/>
          <w:sz w:val="28"/>
          <w:szCs w:val="28"/>
          <w:lang w:val="uk-UA"/>
        </w:rPr>
        <w:t>21 лютого 1938 року</w:t>
      </w:r>
      <w:r w:rsidRPr="00845326">
        <w:rPr>
          <w:rFonts w:ascii="Times New Roman" w:eastAsia="Times New Roman" w:hAnsi="Times New Roman" w:cs="Times New Roman"/>
          <w:color w:val="000000" w:themeColor="text1"/>
          <w:sz w:val="28"/>
          <w:szCs w:val="28"/>
          <w:lang w:val="uk-UA"/>
        </w:rPr>
        <w:t xml:space="preserve">, М. Кравчука заарештовано. Інкримінували йому звісний тоді набір контрреволюційних стереотипів: </w:t>
      </w:r>
      <w:r w:rsidRPr="00845326">
        <w:rPr>
          <w:rFonts w:ascii="Times New Roman" w:eastAsia="Times New Roman" w:hAnsi="Times New Roman" w:cs="Times New Roman"/>
          <w:b/>
          <w:color w:val="000000" w:themeColor="text1"/>
          <w:sz w:val="28"/>
          <w:szCs w:val="28"/>
          <w:lang w:val="uk-UA"/>
        </w:rPr>
        <w:t>націоналіст</w:t>
      </w:r>
      <w:r w:rsidRPr="00845326">
        <w:rPr>
          <w:rFonts w:ascii="Times New Roman" w:eastAsia="Times New Roman" w:hAnsi="Times New Roman" w:cs="Times New Roman"/>
          <w:color w:val="000000" w:themeColor="text1"/>
          <w:sz w:val="28"/>
          <w:szCs w:val="28"/>
          <w:lang w:val="uk-UA"/>
        </w:rPr>
        <w:t xml:space="preserve">, </w:t>
      </w:r>
      <w:r w:rsidRPr="00845326">
        <w:rPr>
          <w:rFonts w:ascii="Times New Roman" w:eastAsia="Times New Roman" w:hAnsi="Times New Roman" w:cs="Times New Roman"/>
          <w:b/>
          <w:color w:val="000000" w:themeColor="text1"/>
          <w:sz w:val="28"/>
          <w:szCs w:val="28"/>
          <w:lang w:val="uk-UA"/>
        </w:rPr>
        <w:t>шпигун</w:t>
      </w:r>
      <w:r w:rsidRPr="00845326">
        <w:rPr>
          <w:rFonts w:ascii="Times New Roman" w:eastAsia="Times New Roman" w:hAnsi="Times New Roman" w:cs="Times New Roman"/>
          <w:color w:val="000000" w:themeColor="text1"/>
          <w:sz w:val="28"/>
          <w:szCs w:val="28"/>
          <w:lang w:val="uk-UA"/>
        </w:rPr>
        <w:t xml:space="preserve"> і т.п. </w:t>
      </w:r>
      <w:r w:rsidR="00223BD6" w:rsidRPr="00845326">
        <w:rPr>
          <w:rFonts w:ascii="Times New Roman" w:eastAsia="Times New Roman" w:hAnsi="Times New Roman" w:cs="Times New Roman"/>
          <w:color w:val="000000" w:themeColor="text1"/>
          <w:sz w:val="28"/>
          <w:szCs w:val="28"/>
          <w:lang w:val="uk-UA"/>
        </w:rPr>
        <w:t>–</w:t>
      </w:r>
      <w:r w:rsidRPr="00845326">
        <w:rPr>
          <w:rFonts w:ascii="Times New Roman" w:eastAsia="Times New Roman" w:hAnsi="Times New Roman" w:cs="Times New Roman"/>
          <w:color w:val="000000" w:themeColor="text1"/>
          <w:sz w:val="28"/>
          <w:szCs w:val="28"/>
          <w:lang w:val="uk-UA"/>
        </w:rPr>
        <w:t xml:space="preserve"> як же, з 1925 р. він </w:t>
      </w:r>
      <w:r w:rsidR="00223BD6" w:rsidRPr="00845326">
        <w:rPr>
          <w:rFonts w:ascii="Times New Roman" w:eastAsia="Times New Roman" w:hAnsi="Times New Roman" w:cs="Times New Roman"/>
          <w:color w:val="000000" w:themeColor="text1"/>
          <w:sz w:val="28"/>
          <w:szCs w:val="28"/>
          <w:lang w:val="uk-UA"/>
        </w:rPr>
        <w:t>–</w:t>
      </w:r>
      <w:r w:rsidRPr="00845326">
        <w:rPr>
          <w:rFonts w:ascii="Times New Roman" w:eastAsia="Times New Roman" w:hAnsi="Times New Roman" w:cs="Times New Roman"/>
          <w:color w:val="000000" w:themeColor="text1"/>
          <w:sz w:val="28"/>
          <w:szCs w:val="28"/>
          <w:lang w:val="uk-UA"/>
        </w:rPr>
        <w:t xml:space="preserve"> член Наукового товариства </w:t>
      </w:r>
      <w:r w:rsidR="00CC4E08" w:rsidRPr="00845326">
        <w:rPr>
          <w:rFonts w:ascii="Times New Roman" w:eastAsia="Times New Roman" w:hAnsi="Times New Roman" w:cs="Times New Roman"/>
          <w:color w:val="000000" w:themeColor="text1"/>
          <w:sz w:val="28"/>
          <w:szCs w:val="28"/>
          <w:lang w:val="uk-UA"/>
        </w:rPr>
        <w:t>ім. Шевченка у Львові, себто в «панській Польщі»</w:t>
      </w:r>
      <w:r w:rsidR="00223BD6" w:rsidRPr="00845326">
        <w:rPr>
          <w:rFonts w:ascii="Times New Roman" w:eastAsia="Times New Roman" w:hAnsi="Times New Roman" w:cs="Times New Roman"/>
          <w:color w:val="000000" w:themeColor="text1"/>
          <w:sz w:val="28"/>
          <w:szCs w:val="28"/>
          <w:lang w:val="uk-UA"/>
        </w:rPr>
        <w:t>, листується з «польськими  запроданцями»</w:t>
      </w:r>
      <w:r w:rsidRPr="00845326">
        <w:rPr>
          <w:rFonts w:ascii="Times New Roman" w:eastAsia="Times New Roman" w:hAnsi="Times New Roman" w:cs="Times New Roman"/>
          <w:color w:val="000000" w:themeColor="text1"/>
          <w:sz w:val="28"/>
          <w:szCs w:val="28"/>
          <w:lang w:val="uk-UA"/>
        </w:rPr>
        <w:t xml:space="preserve">  (себто  з  українськими  математиками  з  Галичини)</w:t>
      </w:r>
      <w:r w:rsidR="002531AC" w:rsidRPr="00845326">
        <w:rPr>
          <w:rFonts w:ascii="Times New Roman" w:eastAsia="Times New Roman" w:hAnsi="Times New Roman" w:cs="Times New Roman"/>
          <w:color w:val="000000" w:themeColor="text1"/>
          <w:sz w:val="28"/>
          <w:szCs w:val="28"/>
          <w:lang w:val="uk-UA"/>
        </w:rPr>
        <w:t xml:space="preserve"> </w:t>
      </w:r>
      <w:r w:rsidRPr="00845326">
        <w:rPr>
          <w:rFonts w:ascii="Times New Roman" w:eastAsia="Times New Roman" w:hAnsi="Times New Roman" w:cs="Times New Roman"/>
          <w:b/>
          <w:color w:val="000000" w:themeColor="text1"/>
          <w:sz w:val="28"/>
          <w:szCs w:val="28"/>
          <w:lang w:val="uk-UA"/>
        </w:rPr>
        <w:t>М. Зарицьким</w:t>
      </w:r>
      <w:r w:rsidRPr="00845326">
        <w:rPr>
          <w:rFonts w:ascii="Times New Roman" w:eastAsia="Times New Roman" w:hAnsi="Times New Roman" w:cs="Times New Roman"/>
          <w:color w:val="000000" w:themeColor="text1"/>
          <w:sz w:val="28"/>
          <w:szCs w:val="28"/>
          <w:lang w:val="uk-UA"/>
        </w:rPr>
        <w:t xml:space="preserve"> </w:t>
      </w:r>
      <w:r w:rsidRPr="00845326">
        <w:rPr>
          <w:rFonts w:ascii="Times New Roman" w:eastAsia="Times New Roman" w:hAnsi="Times New Roman" w:cs="Times New Roman"/>
          <w:b/>
          <w:color w:val="000000" w:themeColor="text1"/>
          <w:sz w:val="28"/>
          <w:szCs w:val="28"/>
          <w:lang w:val="uk-UA"/>
        </w:rPr>
        <w:t>та М. Чайковським</w:t>
      </w:r>
      <w:r w:rsidR="00223BD6" w:rsidRPr="00845326">
        <w:rPr>
          <w:rFonts w:ascii="Times New Roman" w:eastAsia="Times New Roman" w:hAnsi="Times New Roman" w:cs="Times New Roman"/>
          <w:color w:val="000000" w:themeColor="text1"/>
          <w:sz w:val="28"/>
          <w:szCs w:val="28"/>
          <w:lang w:val="uk-UA"/>
        </w:rPr>
        <w:t>, першого з них пробував «протягти»</w:t>
      </w:r>
      <w:r w:rsidRPr="00845326">
        <w:rPr>
          <w:rFonts w:ascii="Times New Roman" w:eastAsia="Times New Roman" w:hAnsi="Times New Roman" w:cs="Times New Roman"/>
          <w:color w:val="000000" w:themeColor="text1"/>
          <w:sz w:val="28"/>
          <w:szCs w:val="28"/>
          <w:lang w:val="uk-UA"/>
        </w:rPr>
        <w:t xml:space="preserve"> в дійсні члени АН, а другого переманив у радянську Україну та ще й улаштував працювати в Одеському університеті; і взагалі знає багато мов,</w:t>
      </w:r>
      <w:r w:rsidR="00223BD6" w:rsidRPr="00845326">
        <w:rPr>
          <w:rFonts w:ascii="Times New Roman" w:eastAsia="Times New Roman" w:hAnsi="Times New Roman" w:cs="Times New Roman"/>
          <w:color w:val="000000" w:themeColor="text1"/>
          <w:sz w:val="28"/>
          <w:szCs w:val="28"/>
          <w:lang w:val="uk-UA"/>
        </w:rPr>
        <w:t xml:space="preserve"> з закордонними «буржуазними»</w:t>
      </w:r>
      <w:r w:rsidRPr="00845326">
        <w:rPr>
          <w:rFonts w:ascii="Times New Roman" w:eastAsia="Times New Roman" w:hAnsi="Times New Roman" w:cs="Times New Roman"/>
          <w:color w:val="000000" w:themeColor="text1"/>
          <w:sz w:val="28"/>
          <w:szCs w:val="28"/>
          <w:lang w:val="uk-UA"/>
        </w:rPr>
        <w:t xml:space="preserve"> вченими підтримує зв'язки...</w:t>
      </w:r>
      <w:r w:rsidR="002531AC" w:rsidRPr="00845326">
        <w:rPr>
          <w:rFonts w:ascii="Times New Roman" w:hAnsi="Times New Roman" w:cs="Times New Roman"/>
          <w:b/>
          <w:i/>
          <w:sz w:val="28"/>
          <w:szCs w:val="28"/>
          <w:lang w:val="uk-UA"/>
        </w:rPr>
        <w:t xml:space="preserve"> </w:t>
      </w:r>
      <w:r w:rsidRPr="00845326">
        <w:rPr>
          <w:rFonts w:ascii="Times New Roman" w:eastAsia="Times New Roman" w:hAnsi="Times New Roman" w:cs="Times New Roman"/>
          <w:color w:val="000000" w:themeColor="text1"/>
          <w:sz w:val="28"/>
          <w:szCs w:val="28"/>
          <w:lang w:val="uk-UA"/>
        </w:rPr>
        <w:t xml:space="preserve">Судове засідання тривало </w:t>
      </w:r>
      <w:r w:rsidRPr="00845326">
        <w:rPr>
          <w:rFonts w:ascii="Times New Roman" w:eastAsia="Times New Roman" w:hAnsi="Times New Roman" w:cs="Times New Roman"/>
          <w:b/>
          <w:color w:val="000000" w:themeColor="text1"/>
          <w:sz w:val="28"/>
          <w:szCs w:val="28"/>
          <w:lang w:val="uk-UA"/>
        </w:rPr>
        <w:t>півгодини</w:t>
      </w:r>
      <w:r w:rsidRPr="00845326">
        <w:rPr>
          <w:rFonts w:ascii="Times New Roman" w:eastAsia="Times New Roman" w:hAnsi="Times New Roman" w:cs="Times New Roman"/>
          <w:color w:val="000000" w:themeColor="text1"/>
          <w:sz w:val="28"/>
          <w:szCs w:val="28"/>
          <w:lang w:val="uk-UA"/>
        </w:rPr>
        <w:t xml:space="preserve">. В останньому слові М. Кравчук просив дати йому можливість закінчити розпочату працю з математики. </w:t>
      </w:r>
    </w:p>
    <w:p w:rsidR="007150FE" w:rsidRPr="00845326" w:rsidRDefault="007150FE" w:rsidP="00CD265C">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Вирок оскарженню не підлягав. Вченого після катувань звинуватили у зрадництві і шпигунстві. Остаточно зламали М. Кравчука погрози: у разі відмови взяти на себе інкриміновані йому злочини заарештують і знищать сім’ю.</w:t>
      </w:r>
    </w:p>
    <w:p w:rsidR="00436AA4" w:rsidRPr="00845326" w:rsidRDefault="002531AC" w:rsidP="007D09CB">
      <w:pPr>
        <w:spacing w:after="0" w:line="240" w:lineRule="auto"/>
        <w:jc w:val="both"/>
        <w:rPr>
          <w:rFonts w:ascii="Times New Roman" w:eastAsia="Times New Roman" w:hAnsi="Times New Roman" w:cs="Times New Roman"/>
          <w:color w:val="595959" w:themeColor="text1" w:themeTint="A6"/>
          <w:sz w:val="28"/>
          <w:szCs w:val="28"/>
          <w:lang w:val="uk-UA"/>
        </w:rPr>
      </w:pPr>
      <w:r w:rsidRPr="00845326">
        <w:rPr>
          <w:rFonts w:ascii="Times New Roman" w:eastAsia="Times New Roman" w:hAnsi="Times New Roman" w:cs="Times New Roman"/>
          <w:b/>
          <w:i/>
          <w:color w:val="000000" w:themeColor="text1"/>
          <w:sz w:val="28"/>
          <w:szCs w:val="28"/>
          <w:lang w:val="uk-UA"/>
        </w:rPr>
        <w:t>23 вересня 1938 р</w:t>
      </w:r>
      <w:r w:rsidRPr="00845326">
        <w:rPr>
          <w:rFonts w:ascii="Times New Roman" w:eastAsia="Times New Roman" w:hAnsi="Times New Roman" w:cs="Times New Roman"/>
          <w:color w:val="000000" w:themeColor="text1"/>
          <w:sz w:val="28"/>
          <w:szCs w:val="28"/>
          <w:lang w:val="uk-UA"/>
        </w:rPr>
        <w:t xml:space="preserve">. ученого М. Кравчука було засуджено на </w:t>
      </w:r>
      <w:r w:rsidRPr="00845326">
        <w:rPr>
          <w:rFonts w:ascii="Times New Roman" w:eastAsia="Times New Roman" w:hAnsi="Times New Roman" w:cs="Times New Roman"/>
          <w:b/>
          <w:color w:val="000000" w:themeColor="text1"/>
          <w:sz w:val="28"/>
          <w:szCs w:val="28"/>
          <w:lang w:val="uk-UA"/>
        </w:rPr>
        <w:t>20 років тюремного ув'язнення</w:t>
      </w:r>
      <w:r w:rsidRPr="00845326">
        <w:rPr>
          <w:rFonts w:ascii="Times New Roman" w:eastAsia="Times New Roman" w:hAnsi="Times New Roman" w:cs="Times New Roman"/>
          <w:color w:val="000000" w:themeColor="text1"/>
          <w:sz w:val="28"/>
          <w:szCs w:val="28"/>
          <w:lang w:val="uk-UA"/>
        </w:rPr>
        <w:t xml:space="preserve"> та 5 років заслання.</w:t>
      </w:r>
      <w:r w:rsidRPr="00845326">
        <w:rPr>
          <w:rFonts w:ascii="Times New Roman" w:eastAsia="Times New Roman" w:hAnsi="Times New Roman" w:cs="Times New Roman"/>
          <w:color w:val="595959" w:themeColor="text1" w:themeTint="A6"/>
          <w:sz w:val="28"/>
          <w:szCs w:val="28"/>
          <w:lang w:val="uk-UA"/>
        </w:rPr>
        <w:t xml:space="preserve"> </w:t>
      </w:r>
      <w:r w:rsidRPr="00845326">
        <w:rPr>
          <w:rFonts w:ascii="Times New Roman" w:eastAsia="Times New Roman" w:hAnsi="Times New Roman" w:cs="Times New Roman"/>
          <w:color w:val="000000" w:themeColor="text1"/>
          <w:sz w:val="28"/>
          <w:szCs w:val="28"/>
          <w:lang w:val="uk-UA"/>
        </w:rPr>
        <w:t>Далі його відправляють довгою сухопутною трасою через 10 тисяч кілометрів до Владивостока і дал</w:t>
      </w:r>
      <w:r w:rsidR="00223BD6" w:rsidRPr="00845326">
        <w:rPr>
          <w:rFonts w:ascii="Times New Roman" w:eastAsia="Times New Roman" w:hAnsi="Times New Roman" w:cs="Times New Roman"/>
          <w:color w:val="000000" w:themeColor="text1"/>
          <w:sz w:val="28"/>
          <w:szCs w:val="28"/>
          <w:lang w:val="uk-UA"/>
        </w:rPr>
        <w:t>і у трюмі суховантажного судна «Джурма»</w:t>
      </w:r>
      <w:r w:rsidRPr="00845326">
        <w:rPr>
          <w:rFonts w:ascii="Times New Roman" w:eastAsia="Times New Roman" w:hAnsi="Times New Roman" w:cs="Times New Roman"/>
          <w:color w:val="000000" w:themeColor="text1"/>
          <w:sz w:val="28"/>
          <w:szCs w:val="28"/>
          <w:lang w:val="uk-UA"/>
        </w:rPr>
        <w:t xml:space="preserve"> морем </w:t>
      </w:r>
      <w:r w:rsidR="00223BD6" w:rsidRPr="00845326">
        <w:rPr>
          <w:rFonts w:ascii="Times New Roman" w:eastAsia="Times New Roman" w:hAnsi="Times New Roman" w:cs="Times New Roman"/>
          <w:color w:val="000000" w:themeColor="text1"/>
          <w:sz w:val="28"/>
          <w:szCs w:val="28"/>
          <w:lang w:val="uk-UA"/>
        </w:rPr>
        <w:t>– на ту Колиму, що у відомій «тогосвітній» пісні «названа чудной планетой» і «</w:t>
      </w:r>
      <w:r w:rsidRPr="00845326">
        <w:rPr>
          <w:rFonts w:ascii="Times New Roman" w:eastAsia="Times New Roman" w:hAnsi="Times New Roman" w:cs="Times New Roman"/>
          <w:color w:val="000000" w:themeColor="text1"/>
          <w:sz w:val="28"/>
          <w:szCs w:val="28"/>
          <w:lang w:val="uk-UA"/>
        </w:rPr>
        <w:t xml:space="preserve">откуда </w:t>
      </w:r>
      <w:r w:rsidR="00223BD6" w:rsidRPr="00845326">
        <w:rPr>
          <w:rFonts w:ascii="Times New Roman" w:eastAsia="Times New Roman" w:hAnsi="Times New Roman" w:cs="Times New Roman"/>
          <w:color w:val="000000" w:themeColor="text1"/>
          <w:sz w:val="28"/>
          <w:szCs w:val="28"/>
          <w:lang w:val="uk-UA"/>
        </w:rPr>
        <w:t>возврата уже нету»</w:t>
      </w:r>
      <w:r w:rsidRPr="00845326">
        <w:rPr>
          <w:rFonts w:ascii="Times New Roman" w:eastAsia="Times New Roman" w:hAnsi="Times New Roman" w:cs="Times New Roman"/>
          <w:sz w:val="28"/>
          <w:szCs w:val="28"/>
          <w:lang w:val="uk-UA"/>
        </w:rPr>
        <w:t>…</w:t>
      </w:r>
      <w:r w:rsidRPr="00845326">
        <w:rPr>
          <w:rFonts w:ascii="Times New Roman" w:eastAsia="Times New Roman" w:hAnsi="Times New Roman" w:cs="Times New Roman"/>
          <w:b/>
          <w:sz w:val="28"/>
          <w:szCs w:val="28"/>
          <w:lang w:val="uk-UA"/>
        </w:rPr>
        <w:t xml:space="preserve">Лук’янівка </w:t>
      </w:r>
      <w:r w:rsidR="00223BD6" w:rsidRPr="00845326">
        <w:rPr>
          <w:rFonts w:ascii="Times New Roman" w:eastAsia="Times New Roman" w:hAnsi="Times New Roman" w:cs="Times New Roman"/>
          <w:color w:val="000000" w:themeColor="text1"/>
          <w:sz w:val="28"/>
          <w:szCs w:val="28"/>
          <w:lang w:val="uk-UA"/>
        </w:rPr>
        <w:t>–</w:t>
      </w:r>
      <w:r w:rsidRPr="00845326">
        <w:rPr>
          <w:rFonts w:ascii="Times New Roman" w:eastAsia="Times New Roman" w:hAnsi="Times New Roman" w:cs="Times New Roman"/>
          <w:sz w:val="28"/>
          <w:szCs w:val="28"/>
          <w:lang w:val="uk-UA"/>
        </w:rPr>
        <w:t xml:space="preserve"> Новочеркаськ </w:t>
      </w:r>
      <w:r w:rsidR="00223BD6" w:rsidRPr="00845326">
        <w:rPr>
          <w:rFonts w:ascii="Times New Roman" w:eastAsia="Times New Roman" w:hAnsi="Times New Roman" w:cs="Times New Roman"/>
          <w:color w:val="000000" w:themeColor="text1"/>
          <w:sz w:val="28"/>
          <w:szCs w:val="28"/>
          <w:lang w:val="uk-UA"/>
        </w:rPr>
        <w:t>–</w:t>
      </w:r>
      <w:r w:rsidRPr="00845326">
        <w:rPr>
          <w:rFonts w:ascii="Times New Roman" w:eastAsia="Times New Roman" w:hAnsi="Times New Roman" w:cs="Times New Roman"/>
          <w:b/>
          <w:sz w:val="28"/>
          <w:szCs w:val="28"/>
          <w:lang w:val="uk-UA"/>
        </w:rPr>
        <w:t xml:space="preserve"> Владивосток</w:t>
      </w:r>
      <w:r w:rsidRPr="00845326">
        <w:rPr>
          <w:rFonts w:ascii="Times New Roman" w:eastAsia="Times New Roman" w:hAnsi="Times New Roman" w:cs="Times New Roman"/>
          <w:sz w:val="28"/>
          <w:szCs w:val="28"/>
          <w:lang w:val="uk-UA"/>
        </w:rPr>
        <w:t xml:space="preserve"> </w:t>
      </w:r>
      <w:r w:rsidR="00223BD6" w:rsidRPr="00845326">
        <w:rPr>
          <w:rFonts w:ascii="Times New Roman" w:eastAsia="Times New Roman" w:hAnsi="Times New Roman" w:cs="Times New Roman"/>
          <w:color w:val="000000" w:themeColor="text1"/>
          <w:sz w:val="28"/>
          <w:szCs w:val="28"/>
          <w:lang w:val="uk-UA"/>
        </w:rPr>
        <w:t>–</w:t>
      </w:r>
      <w:r w:rsidRPr="00845326">
        <w:rPr>
          <w:rFonts w:ascii="Times New Roman" w:eastAsia="Times New Roman" w:hAnsi="Times New Roman" w:cs="Times New Roman"/>
          <w:sz w:val="28"/>
          <w:szCs w:val="28"/>
          <w:lang w:val="uk-UA"/>
        </w:rPr>
        <w:t xml:space="preserve"> Магадан…  </w:t>
      </w:r>
      <w:r w:rsidR="00223BD6" w:rsidRPr="00845326">
        <w:rPr>
          <w:rFonts w:ascii="Times New Roman" w:eastAsia="Times New Roman" w:hAnsi="Times New Roman" w:cs="Times New Roman"/>
          <w:color w:val="000000" w:themeColor="text1"/>
          <w:sz w:val="28"/>
          <w:szCs w:val="28"/>
          <w:lang w:val="uk-UA"/>
        </w:rPr>
        <w:t>–</w:t>
      </w:r>
      <w:r w:rsidRPr="00845326">
        <w:rPr>
          <w:rFonts w:ascii="Times New Roman" w:eastAsia="Times New Roman" w:hAnsi="Times New Roman" w:cs="Times New Roman"/>
          <w:sz w:val="28"/>
          <w:szCs w:val="28"/>
          <w:lang w:val="uk-UA"/>
        </w:rPr>
        <w:t xml:space="preserve"> </w:t>
      </w:r>
      <w:r w:rsidRPr="00845326">
        <w:rPr>
          <w:rFonts w:ascii="Times New Roman" w:eastAsia="Times New Roman" w:hAnsi="Times New Roman" w:cs="Times New Roman"/>
          <w:b/>
          <w:sz w:val="28"/>
          <w:szCs w:val="28"/>
          <w:lang w:val="uk-UA"/>
        </w:rPr>
        <w:t xml:space="preserve">Колима </w:t>
      </w:r>
      <w:r w:rsidR="00436AA4" w:rsidRPr="00845326">
        <w:rPr>
          <w:rFonts w:ascii="Times New Roman" w:eastAsia="Times New Roman" w:hAnsi="Times New Roman" w:cs="Times New Roman"/>
          <w:color w:val="000000" w:themeColor="text1"/>
          <w:sz w:val="28"/>
          <w:szCs w:val="28"/>
          <w:lang w:val="uk-UA"/>
        </w:rPr>
        <w:t xml:space="preserve">Незважаючи на хворе серце і повністю підірване у в'язниці здоров'я, М.Кравчука визнали придатним до фізичної роботи в умовах Далекої Півночі. Його дорога пролягла до Магадана, а звідти ще далі на північ - на колимські золоті копальні. На Колимі М.Кравчука мучила цинга, через хворе серце напухали ноги. І при цьому він займався наукою! </w:t>
      </w:r>
    </w:p>
    <w:p w:rsidR="00F55A64" w:rsidRPr="00845326" w:rsidRDefault="0054704A" w:rsidP="007D09CB">
      <w:pPr>
        <w:pStyle w:val="a5"/>
        <w:spacing w:before="0" w:beforeAutospacing="0" w:after="0" w:afterAutospacing="0"/>
        <w:rPr>
          <w:sz w:val="28"/>
          <w:szCs w:val="28"/>
          <w:lang w:val="uk-UA"/>
        </w:rPr>
      </w:pPr>
      <w:r w:rsidRPr="00845326">
        <w:rPr>
          <w:b/>
          <w:i/>
          <w:sz w:val="28"/>
          <w:szCs w:val="28"/>
          <w:lang w:val="uk-UA"/>
        </w:rPr>
        <w:t xml:space="preserve"> </w:t>
      </w:r>
      <w:r w:rsidR="00037448" w:rsidRPr="00845326">
        <w:rPr>
          <w:sz w:val="28"/>
          <w:szCs w:val="28"/>
          <w:lang w:val="uk-UA"/>
        </w:rPr>
        <w:t>Деякий час академік працював на будівництві залізниці, робив розрахунки трансформаторних підстанцій та електромереж. Але це три</w:t>
      </w:r>
      <w:r w:rsidR="00037448" w:rsidRPr="00845326">
        <w:rPr>
          <w:sz w:val="28"/>
          <w:szCs w:val="28"/>
        </w:rPr>
        <w:t xml:space="preserve">вало лише три тижні. </w:t>
      </w:r>
      <w:r w:rsidR="007150FE" w:rsidRPr="00845326">
        <w:rPr>
          <w:sz w:val="28"/>
          <w:szCs w:val="28"/>
          <w:lang w:val="uk-UA"/>
        </w:rPr>
        <w:t xml:space="preserve">Академіка, який </w:t>
      </w:r>
      <w:r w:rsidR="004B07FA" w:rsidRPr="00845326">
        <w:rPr>
          <w:sz w:val="28"/>
          <w:szCs w:val="28"/>
          <w:lang w:val="uk-UA"/>
        </w:rPr>
        <w:t>обґрунтував</w:t>
      </w:r>
      <w:r w:rsidR="007150FE" w:rsidRPr="00845326">
        <w:rPr>
          <w:sz w:val="28"/>
          <w:szCs w:val="28"/>
          <w:lang w:val="uk-UA"/>
        </w:rPr>
        <w:t>, що тут не доцільно будувати залізницю, відправили працювати в шахту, у штрек, де норми були у тридцять разів більшими, ніж у каторжан за царя…</w:t>
      </w:r>
      <w:r w:rsidR="00D21B72" w:rsidRPr="00845326">
        <w:rPr>
          <w:sz w:val="28"/>
          <w:szCs w:val="28"/>
          <w:lang w:val="uk-UA"/>
        </w:rPr>
        <w:t>Дружина Кравчука , в листі від 25.07.1945 до Наркома держбезпеки УРСР Савченка пише:</w:t>
      </w:r>
      <w:r w:rsidR="00CC4E08" w:rsidRPr="00845326">
        <w:rPr>
          <w:sz w:val="28"/>
          <w:szCs w:val="28"/>
          <w:lang w:val="uk-UA"/>
        </w:rPr>
        <w:t xml:space="preserve"> </w:t>
      </w:r>
      <w:r w:rsidR="00590877" w:rsidRPr="00845326">
        <w:rPr>
          <w:sz w:val="28"/>
          <w:szCs w:val="28"/>
          <w:lang w:val="uk-UA"/>
        </w:rPr>
        <w:t>«</w:t>
      </w:r>
      <w:r w:rsidR="00F55A64" w:rsidRPr="00845326">
        <w:rPr>
          <w:sz w:val="28"/>
          <w:szCs w:val="28"/>
          <w:lang w:val="uk-UA"/>
        </w:rPr>
        <w:t>Останнього листа я отр</w:t>
      </w:r>
      <w:r w:rsidR="00646A57" w:rsidRPr="00845326">
        <w:rPr>
          <w:sz w:val="28"/>
          <w:szCs w:val="28"/>
          <w:lang w:val="uk-UA"/>
        </w:rPr>
        <w:t>имала від нього (Кравчука) з Ма</w:t>
      </w:r>
      <w:r w:rsidR="00F55A64" w:rsidRPr="00845326">
        <w:rPr>
          <w:sz w:val="28"/>
          <w:szCs w:val="28"/>
          <w:lang w:val="uk-UA"/>
        </w:rPr>
        <w:t>гадана 1942 р. в евакуації. Відтоді я нічого про нього не знаю…</w:t>
      </w:r>
    </w:p>
    <w:p w:rsidR="00F55A64" w:rsidRPr="00845326" w:rsidRDefault="00F55A64" w:rsidP="00CD265C">
      <w:pPr>
        <w:spacing w:after="0" w:line="240" w:lineRule="auto"/>
        <w:ind w:firstLine="567"/>
        <w:jc w:val="both"/>
        <w:rPr>
          <w:rFonts w:ascii="Times New Roman" w:eastAsia="Times New Roman" w:hAnsi="Times New Roman" w:cs="Times New Roman"/>
          <w:sz w:val="28"/>
          <w:szCs w:val="28"/>
          <w:lang w:val="uk-UA"/>
        </w:rPr>
      </w:pPr>
      <w:r w:rsidRPr="00845326">
        <w:rPr>
          <w:rFonts w:ascii="Times New Roman" w:eastAsia="Times New Roman" w:hAnsi="Times New Roman" w:cs="Times New Roman"/>
          <w:sz w:val="28"/>
          <w:szCs w:val="28"/>
          <w:lang w:val="uk-UA"/>
        </w:rPr>
        <w:t>Остання адр</w:t>
      </w:r>
      <w:r w:rsidR="00646A57" w:rsidRPr="00845326">
        <w:rPr>
          <w:rFonts w:ascii="Times New Roman" w:eastAsia="Times New Roman" w:hAnsi="Times New Roman" w:cs="Times New Roman"/>
          <w:sz w:val="28"/>
          <w:szCs w:val="28"/>
          <w:lang w:val="uk-UA"/>
        </w:rPr>
        <w:t>еса Кравчука була: Магадан, Хаба</w:t>
      </w:r>
      <w:r w:rsidRPr="00845326">
        <w:rPr>
          <w:rFonts w:ascii="Times New Roman" w:eastAsia="Times New Roman" w:hAnsi="Times New Roman" w:cs="Times New Roman"/>
          <w:sz w:val="28"/>
          <w:szCs w:val="28"/>
          <w:lang w:val="uk-UA"/>
        </w:rPr>
        <w:t>ровський край, 72-й кілометр, Інвалідне містечко.</w:t>
      </w:r>
    </w:p>
    <w:p w:rsidR="002B3E8D" w:rsidRPr="00845326" w:rsidRDefault="002B3E8D" w:rsidP="00CD265C">
      <w:pPr>
        <w:spacing w:after="0" w:line="240" w:lineRule="auto"/>
        <w:ind w:firstLine="567"/>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sz w:val="28"/>
          <w:szCs w:val="28"/>
          <w:lang w:val="uk-UA"/>
        </w:rPr>
        <w:t>... Я благаю</w:t>
      </w:r>
      <w:r w:rsidRPr="00845326">
        <w:rPr>
          <w:rFonts w:ascii="Times New Roman" w:eastAsia="Times New Roman" w:hAnsi="Times New Roman" w:cs="Times New Roman"/>
          <w:color w:val="000000" w:themeColor="text1"/>
          <w:sz w:val="28"/>
          <w:szCs w:val="28"/>
          <w:lang w:val="uk-UA"/>
        </w:rPr>
        <w:t xml:space="preserve"> переглянути справу Кравчука і</w:t>
      </w:r>
      <w:r w:rsidRPr="00845326">
        <w:rPr>
          <w:rFonts w:ascii="Times New Roman" w:eastAsia="Times New Roman" w:hAnsi="Times New Roman" w:cs="Times New Roman"/>
          <w:b/>
          <w:color w:val="000000" w:themeColor="text1"/>
          <w:sz w:val="28"/>
          <w:szCs w:val="28"/>
          <w:lang w:val="uk-UA"/>
        </w:rPr>
        <w:t xml:space="preserve"> </w:t>
      </w:r>
      <w:r w:rsidRPr="00845326">
        <w:rPr>
          <w:rFonts w:ascii="Times New Roman" w:eastAsia="Times New Roman" w:hAnsi="Times New Roman" w:cs="Times New Roman"/>
          <w:b/>
          <w:i/>
          <w:color w:val="000000" w:themeColor="text1"/>
          <w:sz w:val="28"/>
          <w:szCs w:val="28"/>
          <w:lang w:val="uk-UA"/>
        </w:rPr>
        <w:t>передусім надіс</w:t>
      </w:r>
      <w:r w:rsidRPr="00845326">
        <w:rPr>
          <w:rFonts w:ascii="Times New Roman" w:eastAsia="Times New Roman" w:hAnsi="Times New Roman" w:cs="Times New Roman"/>
          <w:b/>
          <w:i/>
          <w:color w:val="000000" w:themeColor="text1"/>
          <w:sz w:val="28"/>
          <w:szCs w:val="28"/>
          <w:lang w:val="uk-UA"/>
        </w:rPr>
        <w:softHyphen/>
        <w:t>лати запит, чи живий Кравчук М.П.</w:t>
      </w:r>
      <w:r w:rsidRPr="00845326">
        <w:rPr>
          <w:rFonts w:ascii="Times New Roman" w:eastAsia="Times New Roman" w:hAnsi="Times New Roman" w:cs="Times New Roman"/>
          <w:color w:val="000000" w:themeColor="text1"/>
          <w:sz w:val="28"/>
          <w:szCs w:val="28"/>
          <w:lang w:val="uk-UA"/>
        </w:rPr>
        <w:t xml:space="preserve"> Живий він чи мертвий </w:t>
      </w:r>
      <w:r w:rsidR="00223BD6" w:rsidRPr="00845326">
        <w:rPr>
          <w:rFonts w:ascii="Times New Roman" w:eastAsia="Times New Roman" w:hAnsi="Times New Roman" w:cs="Times New Roman"/>
          <w:color w:val="000000" w:themeColor="text1"/>
          <w:sz w:val="28"/>
          <w:szCs w:val="28"/>
          <w:lang w:val="uk-UA"/>
        </w:rPr>
        <w:t>–</w:t>
      </w:r>
      <w:r w:rsidRPr="00845326">
        <w:rPr>
          <w:rFonts w:ascii="Times New Roman" w:eastAsia="Times New Roman" w:hAnsi="Times New Roman" w:cs="Times New Roman"/>
          <w:color w:val="000000" w:themeColor="text1"/>
          <w:sz w:val="28"/>
          <w:szCs w:val="28"/>
          <w:lang w:val="uk-UA"/>
        </w:rPr>
        <w:t xml:space="preserve"> правда повинна перемогти.</w:t>
      </w:r>
    </w:p>
    <w:p w:rsidR="002B3E8D" w:rsidRPr="00845326" w:rsidRDefault="002B3E8D" w:rsidP="00CD265C">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З Магадана Кравчук писав мені, що там на засланні він здійснив математичне відкриття, над яким працював 20 років. Рукопис та розрахунки він віддав Начальству</w:t>
      </w:r>
      <w:r w:rsidR="00590877" w:rsidRPr="00845326">
        <w:rPr>
          <w:rFonts w:ascii="Times New Roman" w:eastAsia="Times New Roman" w:hAnsi="Times New Roman" w:cs="Times New Roman"/>
          <w:color w:val="000000" w:themeColor="text1"/>
          <w:sz w:val="28"/>
          <w:szCs w:val="28"/>
          <w:lang w:val="uk-UA"/>
        </w:rPr>
        <w:t>. Можливо, там зберігся рукопис»</w:t>
      </w:r>
      <w:r w:rsidRPr="00845326">
        <w:rPr>
          <w:rFonts w:ascii="Times New Roman" w:eastAsia="Times New Roman" w:hAnsi="Times New Roman" w:cs="Times New Roman"/>
          <w:color w:val="000000" w:themeColor="text1"/>
          <w:sz w:val="28"/>
          <w:szCs w:val="28"/>
          <w:lang w:val="uk-UA"/>
        </w:rPr>
        <w:t xml:space="preserve"> (Слідча справа № 817 з обвинувачення Кравчука М.П.,т. 2, конверт).</w:t>
      </w:r>
    </w:p>
    <w:p w:rsidR="002B3E8D" w:rsidRPr="00845326" w:rsidRDefault="0054704A" w:rsidP="007D09CB">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hAnsi="Times New Roman" w:cs="Times New Roman"/>
          <w:b/>
          <w:i/>
          <w:sz w:val="28"/>
          <w:szCs w:val="28"/>
          <w:lang w:val="uk-UA"/>
        </w:rPr>
        <w:t xml:space="preserve"> </w:t>
      </w:r>
      <w:r w:rsidR="002B3E8D" w:rsidRPr="00845326">
        <w:rPr>
          <w:rFonts w:ascii="Times New Roman" w:eastAsia="Times New Roman" w:hAnsi="Times New Roman" w:cs="Times New Roman"/>
          <w:color w:val="000000" w:themeColor="text1"/>
          <w:sz w:val="28"/>
          <w:szCs w:val="28"/>
          <w:lang w:val="uk-UA"/>
        </w:rPr>
        <w:t>9 березня 1942 року М. Кравчука не ст</w:t>
      </w:r>
      <w:r w:rsidR="00514D9B" w:rsidRPr="00845326">
        <w:rPr>
          <w:rFonts w:ascii="Times New Roman" w:eastAsia="Times New Roman" w:hAnsi="Times New Roman" w:cs="Times New Roman"/>
          <w:color w:val="000000" w:themeColor="text1"/>
          <w:sz w:val="28"/>
          <w:szCs w:val="28"/>
          <w:lang w:val="uk-UA"/>
        </w:rPr>
        <w:t>ало... (М. Попов стверджує, що «</w:t>
      </w:r>
      <w:r w:rsidR="002B3E8D" w:rsidRPr="00845326">
        <w:rPr>
          <w:rFonts w:ascii="Times New Roman" w:eastAsia="Times New Roman" w:hAnsi="Times New Roman" w:cs="Times New Roman"/>
          <w:color w:val="000000" w:themeColor="text1"/>
          <w:sz w:val="28"/>
          <w:szCs w:val="28"/>
          <w:lang w:val="uk-UA"/>
        </w:rPr>
        <w:t xml:space="preserve">вже мертвого Кравчука вранці тричі била металева палиця наглядача </w:t>
      </w:r>
      <w:r w:rsidR="00DA5BBF" w:rsidRPr="00845326">
        <w:rPr>
          <w:rFonts w:ascii="Times New Roman" w:eastAsia="Times New Roman" w:hAnsi="Times New Roman" w:cs="Times New Roman"/>
          <w:color w:val="000000" w:themeColor="text1"/>
          <w:sz w:val="28"/>
          <w:szCs w:val="28"/>
          <w:lang w:val="uk-UA"/>
        </w:rPr>
        <w:t xml:space="preserve">– </w:t>
      </w:r>
      <w:r w:rsidR="00514D9B" w:rsidRPr="00845326">
        <w:rPr>
          <w:rFonts w:ascii="Times New Roman" w:eastAsia="Times New Roman" w:hAnsi="Times New Roman" w:cs="Times New Roman"/>
          <w:color w:val="000000" w:themeColor="text1"/>
          <w:sz w:val="28"/>
          <w:szCs w:val="28"/>
          <w:lang w:val="uk-UA"/>
        </w:rPr>
        <w:t>щоб вставав до роботи...»</w:t>
      </w:r>
      <w:r w:rsidR="002B3E8D" w:rsidRPr="00845326">
        <w:rPr>
          <w:rFonts w:ascii="Times New Roman" w:eastAsia="Times New Roman" w:hAnsi="Times New Roman" w:cs="Times New Roman"/>
          <w:color w:val="000000" w:themeColor="text1"/>
          <w:sz w:val="28"/>
          <w:szCs w:val="28"/>
          <w:lang w:val="uk-UA"/>
        </w:rPr>
        <w:t xml:space="preserve">). </w:t>
      </w:r>
    </w:p>
    <w:p w:rsidR="00CC6662" w:rsidRDefault="002B3E8D" w:rsidP="00CD265C">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 xml:space="preserve">            </w:t>
      </w:r>
      <w:r w:rsidR="00514D9B" w:rsidRPr="00845326">
        <w:rPr>
          <w:rFonts w:ascii="Times New Roman" w:eastAsia="Times New Roman" w:hAnsi="Times New Roman" w:cs="Times New Roman"/>
          <w:color w:val="000000" w:themeColor="text1"/>
          <w:sz w:val="28"/>
          <w:szCs w:val="28"/>
          <w:lang w:val="uk-UA"/>
        </w:rPr>
        <w:t xml:space="preserve">                              </w:t>
      </w:r>
    </w:p>
    <w:p w:rsidR="002B3E8D" w:rsidRPr="00845326" w:rsidRDefault="00CC6662" w:rsidP="00CD265C">
      <w:pPr>
        <w:spacing w:after="0" w:line="24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 xml:space="preserve">                                        </w:t>
      </w:r>
      <w:r w:rsidR="00514D9B" w:rsidRPr="00845326">
        <w:rPr>
          <w:rFonts w:ascii="Times New Roman" w:eastAsia="Times New Roman" w:hAnsi="Times New Roman" w:cs="Times New Roman"/>
          <w:color w:val="000000" w:themeColor="text1"/>
          <w:sz w:val="28"/>
          <w:szCs w:val="28"/>
          <w:lang w:val="uk-UA"/>
        </w:rPr>
        <w:t xml:space="preserve"> «</w:t>
      </w:r>
      <w:r w:rsidR="002B3E8D" w:rsidRPr="00845326">
        <w:rPr>
          <w:rFonts w:ascii="Times New Roman" w:eastAsia="Times New Roman" w:hAnsi="Times New Roman" w:cs="Times New Roman"/>
          <w:color w:val="000000" w:themeColor="text1"/>
          <w:sz w:val="28"/>
          <w:szCs w:val="28"/>
          <w:lang w:val="uk-UA"/>
        </w:rPr>
        <w:t>Замовчи, не жартуй...</w:t>
      </w:r>
    </w:p>
    <w:p w:rsidR="002B3E8D" w:rsidRPr="00845326" w:rsidRDefault="002B3E8D" w:rsidP="00CD265C">
      <w:pPr>
        <w:spacing w:after="0" w:line="240" w:lineRule="auto"/>
        <w:ind w:firstLine="567"/>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 xml:space="preserve">                                  Чуєш, сурми гудуть,</w:t>
      </w:r>
    </w:p>
    <w:p w:rsidR="002B3E8D" w:rsidRPr="00845326" w:rsidRDefault="002B3E8D" w:rsidP="00CD265C">
      <w:pPr>
        <w:spacing w:after="0" w:line="240" w:lineRule="auto"/>
        <w:ind w:firstLine="567"/>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 xml:space="preserve">                                 </w:t>
      </w:r>
      <w:r w:rsidR="00514D9B" w:rsidRPr="00845326">
        <w:rPr>
          <w:rFonts w:ascii="Times New Roman" w:eastAsia="Times New Roman" w:hAnsi="Times New Roman" w:cs="Times New Roman"/>
          <w:color w:val="000000" w:themeColor="text1"/>
          <w:sz w:val="28"/>
          <w:szCs w:val="28"/>
          <w:lang w:val="uk-UA"/>
        </w:rPr>
        <w:t xml:space="preserve"> Чуєш, марш похоронний лунає...»</w:t>
      </w:r>
    </w:p>
    <w:p w:rsidR="002B3E8D" w:rsidRPr="00845326" w:rsidRDefault="002B3E8D" w:rsidP="007D09CB">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Та не було ні маршу похоронного, ні промов, ні почестей, яких він і за життя не мав... Тільки й т</w:t>
      </w:r>
      <w:r w:rsidR="00514D9B" w:rsidRPr="00845326">
        <w:rPr>
          <w:rFonts w:ascii="Times New Roman" w:eastAsia="Times New Roman" w:hAnsi="Times New Roman" w:cs="Times New Roman"/>
          <w:color w:val="000000" w:themeColor="text1"/>
          <w:sz w:val="28"/>
          <w:szCs w:val="28"/>
          <w:lang w:val="uk-UA"/>
        </w:rPr>
        <w:t>ого, що засвідчено в документі «компетентних»</w:t>
      </w:r>
      <w:r w:rsidRPr="00845326">
        <w:rPr>
          <w:rFonts w:ascii="Times New Roman" w:eastAsia="Times New Roman" w:hAnsi="Times New Roman" w:cs="Times New Roman"/>
          <w:color w:val="000000" w:themeColor="text1"/>
          <w:sz w:val="28"/>
          <w:szCs w:val="28"/>
          <w:lang w:val="uk-UA"/>
        </w:rPr>
        <w:t xml:space="preserve"> органів:</w:t>
      </w:r>
    </w:p>
    <w:p w:rsidR="002B3E8D" w:rsidRPr="00845326" w:rsidRDefault="00223BD6" w:rsidP="00CD265C">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w:t>
      </w:r>
      <w:r w:rsidR="002B3E8D" w:rsidRPr="00845326">
        <w:rPr>
          <w:rFonts w:ascii="Times New Roman" w:eastAsia="Times New Roman" w:hAnsi="Times New Roman" w:cs="Times New Roman"/>
          <w:color w:val="000000" w:themeColor="text1"/>
          <w:sz w:val="28"/>
          <w:szCs w:val="28"/>
          <w:lang w:val="uk-UA"/>
        </w:rPr>
        <w:t>Зек Кравчук М.Ф., личное дело № 238943, зарыт на глубине 1,5 метра головой на запад от ко</w:t>
      </w:r>
      <w:r w:rsidRPr="00845326">
        <w:rPr>
          <w:rFonts w:ascii="Times New Roman" w:eastAsia="Times New Roman" w:hAnsi="Times New Roman" w:cs="Times New Roman"/>
          <w:color w:val="000000" w:themeColor="text1"/>
          <w:sz w:val="28"/>
          <w:szCs w:val="28"/>
          <w:lang w:val="uk-UA"/>
        </w:rPr>
        <w:t>мандировки 1250 метров на север»</w:t>
      </w:r>
      <w:r w:rsidR="002B3E8D" w:rsidRPr="00845326">
        <w:rPr>
          <w:rFonts w:ascii="Times New Roman" w:eastAsia="Times New Roman" w:hAnsi="Times New Roman" w:cs="Times New Roman"/>
          <w:color w:val="000000" w:themeColor="text1"/>
          <w:sz w:val="28"/>
          <w:szCs w:val="28"/>
          <w:lang w:val="uk-UA"/>
        </w:rPr>
        <w:t xml:space="preserve"> (з акту про поховання, добутого М. Сорокою).</w:t>
      </w:r>
    </w:p>
    <w:p w:rsidR="002B3E8D" w:rsidRPr="00845326" w:rsidRDefault="002B3E8D" w:rsidP="007D09CB">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Залишився Михайло Кравчук вже на віки вічні в колимській мерзлоті поряд з поетом-неокласиком Михайлом Драй-Хмарою, що за кілька літ до нього спочив у тій далекій землі, поряд з тисячами інших закатованих і забитих, знаних і незнаних...</w:t>
      </w:r>
    </w:p>
    <w:p w:rsidR="00BA47D4" w:rsidRPr="00845326" w:rsidRDefault="00BA47D4" w:rsidP="00D30D78">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Професор Ніна Вірченко у своїй статті про Кравчука в тижневику «Слово Просвіти» зазначила : «4січня 2012 отримала листа від Богдана Пирога (із. М. Магадан) такого змісту: «Завершую роботу із розшуку могили великого Кравчука. Він похований на цвинтарі від лікарні на «23» кілометрі. Це в стороні колимської траси. Нині ця лікарня пристосована для душевнохворих».</w:t>
      </w:r>
    </w:p>
    <w:p w:rsidR="00480FBF" w:rsidRPr="00845326" w:rsidRDefault="0054704A" w:rsidP="00D30D78">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hAnsi="Times New Roman" w:cs="Times New Roman"/>
          <w:b/>
          <w:i/>
          <w:sz w:val="28"/>
          <w:szCs w:val="28"/>
          <w:lang w:val="uk-UA"/>
        </w:rPr>
        <w:t xml:space="preserve"> </w:t>
      </w:r>
      <w:r w:rsidR="002B3E8D" w:rsidRPr="00845326">
        <w:rPr>
          <w:rFonts w:ascii="Times New Roman" w:eastAsia="Times New Roman" w:hAnsi="Times New Roman" w:cs="Times New Roman"/>
          <w:color w:val="000000" w:themeColor="text1"/>
          <w:sz w:val="28"/>
          <w:szCs w:val="28"/>
          <w:lang w:val="uk-UA"/>
        </w:rPr>
        <w:t>І не діждався він своєї реабіл</w:t>
      </w:r>
      <w:r w:rsidR="00DA5BBF" w:rsidRPr="00845326">
        <w:rPr>
          <w:rFonts w:ascii="Times New Roman" w:eastAsia="Times New Roman" w:hAnsi="Times New Roman" w:cs="Times New Roman"/>
          <w:color w:val="000000" w:themeColor="text1"/>
          <w:sz w:val="28"/>
          <w:szCs w:val="28"/>
          <w:lang w:val="uk-UA"/>
        </w:rPr>
        <w:t>ітації через кільканадцять літ «</w:t>
      </w:r>
      <w:r w:rsidR="002B3E8D" w:rsidRPr="00845326">
        <w:rPr>
          <w:rFonts w:ascii="Times New Roman" w:eastAsia="Times New Roman" w:hAnsi="Times New Roman" w:cs="Times New Roman"/>
          <w:color w:val="000000" w:themeColor="text1"/>
          <w:sz w:val="28"/>
          <w:szCs w:val="28"/>
          <w:lang w:val="uk-UA"/>
        </w:rPr>
        <w:t>у зв'язку з нововиявленими</w:t>
      </w:r>
      <w:r w:rsidR="00DA5BBF" w:rsidRPr="00845326">
        <w:rPr>
          <w:rFonts w:ascii="Times New Roman" w:eastAsia="Times New Roman" w:hAnsi="Times New Roman" w:cs="Times New Roman"/>
          <w:color w:val="000000" w:themeColor="text1"/>
          <w:sz w:val="28"/>
          <w:szCs w:val="28"/>
          <w:lang w:val="uk-UA"/>
        </w:rPr>
        <w:t xml:space="preserve"> обставинами»</w:t>
      </w:r>
      <w:r w:rsidR="002B3E8D" w:rsidRPr="00845326">
        <w:rPr>
          <w:rFonts w:ascii="Times New Roman" w:eastAsia="Times New Roman" w:hAnsi="Times New Roman" w:cs="Times New Roman"/>
          <w:color w:val="000000" w:themeColor="text1"/>
          <w:sz w:val="28"/>
          <w:szCs w:val="28"/>
          <w:lang w:val="uk-UA"/>
        </w:rPr>
        <w:t xml:space="preserve">. За низкою раніше безуспішних клопотань дружини М. Кравчука </w:t>
      </w:r>
      <w:r w:rsidR="00223BD6" w:rsidRPr="00845326">
        <w:rPr>
          <w:rFonts w:ascii="Times New Roman" w:eastAsia="Times New Roman" w:hAnsi="Times New Roman" w:cs="Times New Roman"/>
          <w:color w:val="000000" w:themeColor="text1"/>
          <w:sz w:val="28"/>
          <w:szCs w:val="28"/>
          <w:lang w:val="uk-UA"/>
        </w:rPr>
        <w:t>–</w:t>
      </w:r>
      <w:r w:rsidR="002B3E8D" w:rsidRPr="00845326">
        <w:rPr>
          <w:rFonts w:ascii="Times New Roman" w:eastAsia="Times New Roman" w:hAnsi="Times New Roman" w:cs="Times New Roman"/>
          <w:color w:val="000000" w:themeColor="text1"/>
          <w:sz w:val="28"/>
          <w:szCs w:val="28"/>
          <w:lang w:val="uk-UA"/>
        </w:rPr>
        <w:t xml:space="preserve"> Есфіри Йосипівни (1894</w:t>
      </w:r>
      <w:r w:rsidR="00223BD6" w:rsidRPr="00845326">
        <w:rPr>
          <w:rFonts w:ascii="Times New Roman" w:eastAsia="Times New Roman" w:hAnsi="Times New Roman" w:cs="Times New Roman"/>
          <w:color w:val="000000" w:themeColor="text1"/>
          <w:sz w:val="28"/>
          <w:szCs w:val="28"/>
          <w:lang w:val="uk-UA"/>
        </w:rPr>
        <w:t>–</w:t>
      </w:r>
      <w:r w:rsidR="002B3E8D" w:rsidRPr="00845326">
        <w:rPr>
          <w:rFonts w:ascii="Times New Roman" w:eastAsia="Times New Roman" w:hAnsi="Times New Roman" w:cs="Times New Roman"/>
          <w:color w:val="000000" w:themeColor="text1"/>
          <w:sz w:val="28"/>
          <w:szCs w:val="28"/>
          <w:lang w:val="uk-UA"/>
        </w:rPr>
        <w:t xml:space="preserve">1957), нарешті, </w:t>
      </w:r>
      <w:r w:rsidR="00480FBF" w:rsidRPr="00845326">
        <w:rPr>
          <w:rFonts w:ascii="Times New Roman" w:eastAsia="Times New Roman" w:hAnsi="Times New Roman" w:cs="Times New Roman"/>
          <w:b/>
          <w:i/>
          <w:color w:val="000000" w:themeColor="text1"/>
          <w:sz w:val="28"/>
          <w:szCs w:val="28"/>
          <w:lang w:val="uk-UA"/>
        </w:rPr>
        <w:t xml:space="preserve">15 вересня </w:t>
      </w:r>
      <w:r w:rsidR="002B3E8D" w:rsidRPr="00845326">
        <w:rPr>
          <w:rFonts w:ascii="Times New Roman" w:eastAsia="Times New Roman" w:hAnsi="Times New Roman" w:cs="Times New Roman"/>
          <w:b/>
          <w:i/>
          <w:color w:val="000000" w:themeColor="text1"/>
          <w:sz w:val="28"/>
          <w:szCs w:val="28"/>
          <w:lang w:val="uk-UA"/>
        </w:rPr>
        <w:t>1956 ро</w:t>
      </w:r>
      <w:r w:rsidR="00480FBF" w:rsidRPr="00845326">
        <w:rPr>
          <w:rFonts w:ascii="Times New Roman" w:eastAsia="Times New Roman" w:hAnsi="Times New Roman" w:cs="Times New Roman"/>
          <w:b/>
          <w:i/>
          <w:color w:val="000000" w:themeColor="text1"/>
          <w:sz w:val="28"/>
          <w:szCs w:val="28"/>
          <w:lang w:val="uk-UA"/>
        </w:rPr>
        <w:t>ку</w:t>
      </w:r>
      <w:r w:rsidR="00480FBF" w:rsidRPr="00845326">
        <w:rPr>
          <w:rFonts w:ascii="Times New Roman" w:eastAsia="Times New Roman" w:hAnsi="Times New Roman" w:cs="Times New Roman"/>
          <w:color w:val="000000" w:themeColor="text1"/>
          <w:sz w:val="28"/>
          <w:szCs w:val="28"/>
          <w:lang w:val="uk-UA"/>
        </w:rPr>
        <w:t xml:space="preserve"> вченого було реаб</w:t>
      </w:r>
      <w:r w:rsidR="00881A6A" w:rsidRPr="00845326">
        <w:rPr>
          <w:rFonts w:ascii="Times New Roman" w:eastAsia="Times New Roman" w:hAnsi="Times New Roman" w:cs="Times New Roman"/>
          <w:color w:val="000000" w:themeColor="text1"/>
          <w:sz w:val="28"/>
          <w:szCs w:val="28"/>
          <w:lang w:val="uk-UA"/>
        </w:rPr>
        <w:t>ілітовано «за відсутністю складу</w:t>
      </w:r>
      <w:r w:rsidR="00480FBF" w:rsidRPr="00845326">
        <w:rPr>
          <w:rFonts w:ascii="Times New Roman" w:eastAsia="Times New Roman" w:hAnsi="Times New Roman" w:cs="Times New Roman"/>
          <w:color w:val="000000" w:themeColor="text1"/>
          <w:sz w:val="28"/>
          <w:szCs w:val="28"/>
          <w:lang w:val="uk-UA"/>
        </w:rPr>
        <w:t xml:space="preserve"> злочину», а в </w:t>
      </w:r>
      <w:r w:rsidR="00480FBF" w:rsidRPr="00845326">
        <w:rPr>
          <w:rFonts w:ascii="Times New Roman" w:eastAsia="Times New Roman" w:hAnsi="Times New Roman" w:cs="Times New Roman"/>
          <w:b/>
          <w:i/>
          <w:color w:val="000000" w:themeColor="text1"/>
          <w:sz w:val="28"/>
          <w:szCs w:val="28"/>
          <w:lang w:val="uk-UA"/>
        </w:rPr>
        <w:t>1992 р.</w:t>
      </w:r>
      <w:r w:rsidR="00480FBF" w:rsidRPr="00845326">
        <w:rPr>
          <w:rFonts w:ascii="Times New Roman" w:eastAsia="Times New Roman" w:hAnsi="Times New Roman" w:cs="Times New Roman"/>
          <w:color w:val="000000" w:themeColor="text1"/>
          <w:sz w:val="28"/>
          <w:szCs w:val="28"/>
          <w:lang w:val="uk-UA"/>
        </w:rPr>
        <w:t xml:space="preserve"> поновлено в складі дійсн</w:t>
      </w:r>
      <w:r w:rsidR="00881A6A" w:rsidRPr="00845326">
        <w:rPr>
          <w:rFonts w:ascii="Times New Roman" w:eastAsia="Times New Roman" w:hAnsi="Times New Roman" w:cs="Times New Roman"/>
          <w:color w:val="000000" w:themeColor="text1"/>
          <w:sz w:val="28"/>
          <w:szCs w:val="28"/>
          <w:lang w:val="uk-UA"/>
        </w:rPr>
        <w:t>их членів Академії наук У</w:t>
      </w:r>
      <w:r w:rsidR="00480FBF" w:rsidRPr="00845326">
        <w:rPr>
          <w:rFonts w:ascii="Times New Roman" w:eastAsia="Times New Roman" w:hAnsi="Times New Roman" w:cs="Times New Roman"/>
          <w:color w:val="000000" w:themeColor="text1"/>
          <w:sz w:val="28"/>
          <w:szCs w:val="28"/>
          <w:lang w:val="uk-UA"/>
        </w:rPr>
        <w:t>країни</w:t>
      </w:r>
    </w:p>
    <w:p w:rsidR="0054704A" w:rsidRPr="00845326" w:rsidRDefault="00D10308" w:rsidP="00235E52">
      <w:pPr>
        <w:spacing w:after="0" w:line="240" w:lineRule="auto"/>
        <w:jc w:val="center"/>
        <w:outlineLvl w:val="0"/>
        <w:rPr>
          <w:rFonts w:ascii="Times New Roman" w:eastAsia="Times New Roman" w:hAnsi="Times New Roman" w:cs="Times New Roman"/>
          <w:bCs/>
          <w:i/>
          <w:color w:val="000000" w:themeColor="text1"/>
          <w:kern w:val="36"/>
          <w:sz w:val="28"/>
          <w:szCs w:val="28"/>
          <w:lang w:val="uk-UA"/>
        </w:rPr>
      </w:pPr>
      <w:r w:rsidRPr="00845326">
        <w:rPr>
          <w:rFonts w:ascii="Times New Roman" w:eastAsia="Times New Roman" w:hAnsi="Times New Roman" w:cs="Times New Roman"/>
          <w:bCs/>
          <w:i/>
          <w:color w:val="000000" w:themeColor="text1"/>
          <w:kern w:val="36"/>
          <w:sz w:val="28"/>
          <w:szCs w:val="28"/>
          <w:lang w:val="uk-UA"/>
        </w:rPr>
        <w:t>Музей академіка Михайла Кравчука</w:t>
      </w:r>
    </w:p>
    <w:p w:rsidR="008F285C" w:rsidRPr="00845326" w:rsidRDefault="00A56F69" w:rsidP="00D30D78">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 xml:space="preserve">Поглянути на </w:t>
      </w:r>
      <w:r w:rsidR="00552CC3" w:rsidRPr="00845326">
        <w:rPr>
          <w:rFonts w:ascii="Times New Roman" w:eastAsia="Times New Roman" w:hAnsi="Times New Roman" w:cs="Times New Roman"/>
          <w:color w:val="000000" w:themeColor="text1"/>
          <w:sz w:val="28"/>
          <w:szCs w:val="28"/>
          <w:lang w:val="uk-UA"/>
        </w:rPr>
        <w:t xml:space="preserve"> легендарний життєвий шлях «</w:t>
      </w:r>
      <w:r w:rsidR="00552CC3" w:rsidRPr="00845326">
        <w:rPr>
          <w:rFonts w:ascii="Times New Roman" w:eastAsia="Times New Roman" w:hAnsi="Times New Roman" w:cs="Times New Roman"/>
          <w:sz w:val="28"/>
          <w:szCs w:val="28"/>
          <w:lang w:val="uk-UA"/>
        </w:rPr>
        <w:t xml:space="preserve">романтика математики», «поета чисел» </w:t>
      </w:r>
      <w:r w:rsidR="00D96EC4" w:rsidRPr="00845326">
        <w:rPr>
          <w:rFonts w:ascii="Times New Roman" w:eastAsia="Times New Roman" w:hAnsi="Times New Roman" w:cs="Times New Roman"/>
          <w:sz w:val="28"/>
          <w:szCs w:val="28"/>
          <w:lang w:val="uk-UA"/>
        </w:rPr>
        <w:t xml:space="preserve">можна </w:t>
      </w:r>
      <w:r w:rsidR="00552CC3" w:rsidRPr="00845326">
        <w:rPr>
          <w:rFonts w:ascii="Times New Roman" w:eastAsia="Times New Roman" w:hAnsi="Times New Roman" w:cs="Times New Roman"/>
          <w:sz w:val="28"/>
          <w:szCs w:val="28"/>
          <w:lang w:val="uk-UA"/>
        </w:rPr>
        <w:t xml:space="preserve">в єдиному у світі музеї академіка Михайла Кравчука. Він розташований у його рідному селі </w:t>
      </w:r>
      <w:r w:rsidR="00552CC3" w:rsidRPr="00845326">
        <w:rPr>
          <w:rFonts w:ascii="Times New Roman" w:eastAsia="Times New Roman" w:hAnsi="Times New Roman" w:cs="Times New Roman"/>
          <w:color w:val="000000" w:themeColor="text1"/>
          <w:sz w:val="28"/>
          <w:szCs w:val="28"/>
          <w:lang w:val="uk-UA"/>
        </w:rPr>
        <w:t>Човниці</w:t>
      </w:r>
      <w:r w:rsidRPr="00845326">
        <w:rPr>
          <w:rFonts w:ascii="Times New Roman" w:eastAsia="Times New Roman" w:hAnsi="Times New Roman" w:cs="Times New Roman"/>
          <w:color w:val="000000" w:themeColor="text1"/>
          <w:sz w:val="28"/>
          <w:szCs w:val="28"/>
          <w:lang w:val="uk-UA"/>
        </w:rPr>
        <w:t>.</w:t>
      </w:r>
      <w:r w:rsidR="00D30D78" w:rsidRPr="00845326">
        <w:rPr>
          <w:rFonts w:ascii="Times New Roman" w:eastAsia="Times New Roman" w:hAnsi="Times New Roman" w:cs="Times New Roman"/>
          <w:color w:val="000000" w:themeColor="text1"/>
          <w:sz w:val="28"/>
          <w:szCs w:val="28"/>
          <w:lang w:val="uk-UA"/>
        </w:rPr>
        <w:t xml:space="preserve"> </w:t>
      </w:r>
      <w:r w:rsidR="00D10308" w:rsidRPr="00845326">
        <w:rPr>
          <w:rFonts w:ascii="Times New Roman" w:eastAsia="Times New Roman" w:hAnsi="Times New Roman" w:cs="Times New Roman"/>
          <w:color w:val="000000" w:themeColor="text1"/>
          <w:sz w:val="28"/>
          <w:szCs w:val="28"/>
          <w:lang w:val="uk-UA"/>
        </w:rPr>
        <w:t xml:space="preserve">Музей академіка Михайла Кравчука у Човницькій ЗОШ І-ІІ ступенів Ківерцівського району був відкритий 16 червня 1987 року з ініціативи тодішнього директора школи – Степана Федоровича Лукашука і його родини </w:t>
      </w:r>
      <w:r w:rsidR="00D10308" w:rsidRPr="00845326">
        <w:rPr>
          <w:rFonts w:ascii="Times New Roman" w:eastAsia="Times New Roman" w:hAnsi="Times New Roman" w:cs="Times New Roman"/>
          <w:sz w:val="28"/>
          <w:szCs w:val="28"/>
          <w:lang w:val="uk-UA"/>
        </w:rPr>
        <w:t>– дружини Євгенії Семенівни та дочки Лесі Степанівни – педагогів школи. Це перший музей цьо</w:t>
      </w:r>
      <w:r w:rsidR="00D10308" w:rsidRPr="00845326">
        <w:rPr>
          <w:rFonts w:ascii="Times New Roman" w:eastAsia="Times New Roman" w:hAnsi="Times New Roman" w:cs="Times New Roman"/>
          <w:color w:val="000000" w:themeColor="text1"/>
          <w:sz w:val="28"/>
          <w:szCs w:val="28"/>
          <w:lang w:val="uk-UA"/>
        </w:rPr>
        <w:t xml:space="preserve">го славного сина України. </w:t>
      </w:r>
      <w:r w:rsidR="008F285C" w:rsidRPr="00845326">
        <w:rPr>
          <w:rFonts w:ascii="Times New Roman" w:hAnsi="Times New Roman" w:cs="Times New Roman"/>
          <w:b/>
          <w:i/>
          <w:sz w:val="28"/>
          <w:szCs w:val="28"/>
          <w:lang w:val="uk-UA"/>
        </w:rPr>
        <w:t xml:space="preserve"> </w:t>
      </w:r>
      <w:r w:rsidR="00D10308" w:rsidRPr="00845326">
        <w:rPr>
          <w:rFonts w:ascii="Times New Roman" w:eastAsia="Times New Roman" w:hAnsi="Times New Roman" w:cs="Times New Roman"/>
          <w:color w:val="000000" w:themeColor="text1"/>
          <w:sz w:val="28"/>
          <w:szCs w:val="28"/>
          <w:lang w:val="uk-UA"/>
        </w:rPr>
        <w:t>Його експозиція розповідає про життя, наукову і громадську діяльність Михайла Пилип</w:t>
      </w:r>
      <w:r w:rsidR="00223BD6" w:rsidRPr="00845326">
        <w:rPr>
          <w:rFonts w:ascii="Times New Roman" w:eastAsia="Times New Roman" w:hAnsi="Times New Roman" w:cs="Times New Roman"/>
          <w:color w:val="000000" w:themeColor="text1"/>
          <w:sz w:val="28"/>
          <w:szCs w:val="28"/>
          <w:lang w:val="uk-UA"/>
        </w:rPr>
        <w:t>овича Кравчука і має розділи – «Дитячі та юнацькі роки»,  «Навчання в університеті»,  «</w:t>
      </w:r>
      <w:r w:rsidR="00D10308" w:rsidRPr="00845326">
        <w:rPr>
          <w:rFonts w:ascii="Times New Roman" w:eastAsia="Times New Roman" w:hAnsi="Times New Roman" w:cs="Times New Roman"/>
          <w:color w:val="000000" w:themeColor="text1"/>
          <w:sz w:val="28"/>
          <w:szCs w:val="28"/>
          <w:lang w:val="uk-UA"/>
        </w:rPr>
        <w:t>Пе</w:t>
      </w:r>
      <w:r w:rsidR="00223BD6" w:rsidRPr="00845326">
        <w:rPr>
          <w:rFonts w:ascii="Times New Roman" w:eastAsia="Times New Roman" w:hAnsi="Times New Roman" w:cs="Times New Roman"/>
          <w:color w:val="000000" w:themeColor="text1"/>
          <w:sz w:val="28"/>
          <w:szCs w:val="28"/>
          <w:lang w:val="uk-UA"/>
        </w:rPr>
        <w:t>дагогічна та наукова діяльність»,  «</w:t>
      </w:r>
      <w:r w:rsidR="00D10308" w:rsidRPr="00845326">
        <w:rPr>
          <w:rFonts w:ascii="Times New Roman" w:eastAsia="Times New Roman" w:hAnsi="Times New Roman" w:cs="Times New Roman"/>
          <w:color w:val="000000" w:themeColor="text1"/>
          <w:sz w:val="28"/>
          <w:szCs w:val="28"/>
          <w:lang w:val="uk-UA"/>
        </w:rPr>
        <w:t>Період репресій. Вшанування пам</w:t>
      </w:r>
      <w:r w:rsidR="00223BD6" w:rsidRPr="00845326">
        <w:rPr>
          <w:rFonts w:ascii="Times New Roman" w:eastAsia="Times New Roman" w:hAnsi="Times New Roman" w:cs="Times New Roman"/>
          <w:color w:val="000000" w:themeColor="text1"/>
          <w:sz w:val="28"/>
          <w:szCs w:val="28"/>
          <w:lang w:val="uk-UA"/>
        </w:rPr>
        <w:t>’яті академіка Михайла Кравчука»</w:t>
      </w:r>
      <w:r w:rsidR="00D10308" w:rsidRPr="00845326">
        <w:rPr>
          <w:rFonts w:ascii="Times New Roman" w:eastAsia="Times New Roman" w:hAnsi="Times New Roman" w:cs="Times New Roman"/>
          <w:color w:val="000000" w:themeColor="text1"/>
          <w:sz w:val="28"/>
          <w:szCs w:val="28"/>
          <w:lang w:val="uk-UA"/>
        </w:rPr>
        <w:t xml:space="preserve">. </w:t>
      </w:r>
    </w:p>
    <w:p w:rsidR="008F285C" w:rsidRPr="00845326" w:rsidRDefault="00D10308" w:rsidP="00D30D78">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У музеї представлені численні монографії ученого і журнали, в яких друкувався його науковий доробок. Матеріали про використання наукових праць Михайла Кравчука з різних галузей математики, алгебри, математичного аналізу, математичної статистики при конструюванні ракетно-космічних систем, авіаційних двигунів, комп’ютерів.</w:t>
      </w:r>
      <w:r w:rsidR="00223BD6" w:rsidRPr="00845326">
        <w:rPr>
          <w:rFonts w:ascii="Times New Roman" w:eastAsia="Times New Roman" w:hAnsi="Times New Roman" w:cs="Times New Roman"/>
          <w:color w:val="000000" w:themeColor="text1"/>
          <w:sz w:val="28"/>
          <w:szCs w:val="28"/>
          <w:lang w:val="uk-UA"/>
        </w:rPr>
        <w:t xml:space="preserve">  </w:t>
      </w:r>
    </w:p>
    <w:p w:rsidR="003109FC" w:rsidRPr="00845326" w:rsidRDefault="00223BD6" w:rsidP="00235E52">
      <w:pPr>
        <w:spacing w:after="0" w:line="240" w:lineRule="auto"/>
        <w:jc w:val="both"/>
        <w:rPr>
          <w:rFonts w:ascii="Times New Roman" w:hAnsi="Times New Roman" w:cs="Times New Roman"/>
          <w:b/>
          <w:bCs/>
          <w:i/>
          <w:sz w:val="28"/>
          <w:szCs w:val="28"/>
          <w:u w:val="single"/>
          <w:lang w:val="uk-UA"/>
        </w:rPr>
      </w:pPr>
      <w:r w:rsidRPr="00845326">
        <w:rPr>
          <w:rFonts w:ascii="Times New Roman" w:eastAsia="Times New Roman" w:hAnsi="Times New Roman" w:cs="Times New Roman"/>
          <w:color w:val="000000" w:themeColor="text1"/>
          <w:sz w:val="28"/>
          <w:szCs w:val="28"/>
          <w:lang w:val="uk-UA"/>
        </w:rPr>
        <w:t>Тут є книги Михайла Кравчука «</w:t>
      </w:r>
      <w:r w:rsidR="00D10308" w:rsidRPr="00845326">
        <w:rPr>
          <w:rFonts w:ascii="Times New Roman" w:eastAsia="Times New Roman" w:hAnsi="Times New Roman" w:cs="Times New Roman"/>
          <w:color w:val="000000" w:themeColor="text1"/>
          <w:sz w:val="28"/>
          <w:szCs w:val="28"/>
          <w:lang w:val="uk-UA"/>
        </w:rPr>
        <w:t>Листи д</w:t>
      </w:r>
      <w:r w:rsidRPr="00845326">
        <w:rPr>
          <w:rFonts w:ascii="Times New Roman" w:eastAsia="Times New Roman" w:hAnsi="Times New Roman" w:cs="Times New Roman"/>
          <w:color w:val="000000" w:themeColor="text1"/>
          <w:sz w:val="28"/>
          <w:szCs w:val="28"/>
          <w:lang w:val="uk-UA"/>
        </w:rPr>
        <w:t>о принцеси філософського змісту», «</w:t>
      </w:r>
      <w:r w:rsidR="00D10308" w:rsidRPr="00845326">
        <w:rPr>
          <w:rFonts w:ascii="Times New Roman" w:eastAsia="Times New Roman" w:hAnsi="Times New Roman" w:cs="Times New Roman"/>
          <w:color w:val="000000" w:themeColor="text1"/>
          <w:sz w:val="28"/>
          <w:szCs w:val="28"/>
          <w:lang w:val="uk-UA"/>
        </w:rPr>
        <w:t xml:space="preserve">Про </w:t>
      </w:r>
      <w:r w:rsidRPr="00845326">
        <w:rPr>
          <w:rFonts w:ascii="Times New Roman" w:eastAsia="Times New Roman" w:hAnsi="Times New Roman" w:cs="Times New Roman"/>
          <w:color w:val="000000" w:themeColor="text1"/>
          <w:sz w:val="28"/>
          <w:szCs w:val="28"/>
          <w:lang w:val="uk-UA"/>
        </w:rPr>
        <w:t>перетворення кратних інтегралів», «</w:t>
      </w:r>
      <w:r w:rsidR="00D10308" w:rsidRPr="00845326">
        <w:rPr>
          <w:rFonts w:ascii="Times New Roman" w:eastAsia="Times New Roman" w:hAnsi="Times New Roman" w:cs="Times New Roman"/>
          <w:color w:val="000000" w:themeColor="text1"/>
          <w:sz w:val="28"/>
          <w:szCs w:val="28"/>
          <w:lang w:val="uk-UA"/>
        </w:rPr>
        <w:t>Математика для сільськогосподарських п</w:t>
      </w:r>
      <w:r w:rsidRPr="00845326">
        <w:rPr>
          <w:rFonts w:ascii="Times New Roman" w:eastAsia="Times New Roman" w:hAnsi="Times New Roman" w:cs="Times New Roman"/>
          <w:color w:val="000000" w:themeColor="text1"/>
          <w:sz w:val="28"/>
          <w:szCs w:val="28"/>
          <w:lang w:val="uk-UA"/>
        </w:rPr>
        <w:t>рофшкіл»</w:t>
      </w:r>
      <w:r w:rsidR="00D10308" w:rsidRPr="00845326">
        <w:rPr>
          <w:rFonts w:ascii="Times New Roman" w:eastAsia="Times New Roman" w:hAnsi="Times New Roman" w:cs="Times New Roman"/>
          <w:color w:val="000000" w:themeColor="text1"/>
          <w:sz w:val="28"/>
          <w:szCs w:val="28"/>
          <w:lang w:val="uk-UA"/>
        </w:rPr>
        <w:t xml:space="preserve"> та ін. Зберігається праця вченого, яку використав американський учений Джон Вінтсент Атанасов для створення першого у світі електронного комп’ютера. Є копії архівних матеріалів про судові звинувачення Михайла Кравчука, медичного заключення про причину його смерті та ін. За значні успіхи у пошуковій, експозиційній і збиральницькій роботі, популяризацію наукової діяльності </w:t>
      </w:r>
      <w:r w:rsidR="00D10308" w:rsidRPr="00845326">
        <w:rPr>
          <w:rFonts w:ascii="Times New Roman" w:eastAsia="Times New Roman" w:hAnsi="Times New Roman" w:cs="Times New Roman"/>
          <w:color w:val="000000" w:themeColor="text1"/>
          <w:sz w:val="28"/>
          <w:szCs w:val="28"/>
          <w:lang w:val="uk-UA"/>
        </w:rPr>
        <w:lastRenderedPageBreak/>
        <w:t>академіка Михайла К</w:t>
      </w:r>
      <w:r w:rsidRPr="00845326">
        <w:rPr>
          <w:rFonts w:ascii="Times New Roman" w:eastAsia="Times New Roman" w:hAnsi="Times New Roman" w:cs="Times New Roman"/>
          <w:color w:val="000000" w:themeColor="text1"/>
          <w:sz w:val="28"/>
          <w:szCs w:val="28"/>
          <w:lang w:val="uk-UA"/>
        </w:rPr>
        <w:t>равчука музею присвоєно звання</w:t>
      </w:r>
      <w:r w:rsidR="008F285C" w:rsidRPr="00845326">
        <w:rPr>
          <w:rFonts w:ascii="Times New Roman" w:eastAsia="Times New Roman" w:hAnsi="Times New Roman" w:cs="Times New Roman"/>
          <w:color w:val="000000" w:themeColor="text1"/>
          <w:sz w:val="28"/>
          <w:szCs w:val="28"/>
          <w:lang w:val="uk-UA"/>
        </w:rPr>
        <w:t xml:space="preserve"> </w:t>
      </w:r>
      <w:r w:rsidRPr="00845326">
        <w:rPr>
          <w:rFonts w:ascii="Times New Roman" w:eastAsia="Times New Roman" w:hAnsi="Times New Roman" w:cs="Times New Roman"/>
          <w:color w:val="000000" w:themeColor="text1"/>
          <w:sz w:val="28"/>
          <w:szCs w:val="28"/>
          <w:lang w:val="uk-UA"/>
        </w:rPr>
        <w:t>«Зразковий музей»</w:t>
      </w:r>
      <w:r w:rsidR="00D10308" w:rsidRPr="00845326">
        <w:rPr>
          <w:rFonts w:ascii="Times New Roman" w:eastAsia="Times New Roman" w:hAnsi="Times New Roman" w:cs="Times New Roman"/>
          <w:color w:val="000000" w:themeColor="text1"/>
          <w:sz w:val="28"/>
          <w:szCs w:val="28"/>
          <w:lang w:val="uk-UA"/>
        </w:rPr>
        <w:t xml:space="preserve">. </w:t>
      </w:r>
      <w:r w:rsidR="00D10308" w:rsidRPr="00845326">
        <w:rPr>
          <w:rFonts w:ascii="Times New Roman" w:eastAsia="Times New Roman" w:hAnsi="Times New Roman" w:cs="Times New Roman"/>
          <w:color w:val="000000" w:themeColor="text1"/>
          <w:sz w:val="28"/>
          <w:szCs w:val="28"/>
          <w:lang w:val="uk-UA"/>
        </w:rPr>
        <w:br/>
      </w:r>
      <w:r w:rsidR="00235E52" w:rsidRPr="00845326">
        <w:rPr>
          <w:rFonts w:ascii="Times New Roman" w:hAnsi="Times New Roman" w:cs="Times New Roman"/>
          <w:bCs/>
          <w:i/>
          <w:sz w:val="28"/>
          <w:szCs w:val="28"/>
          <w:lang w:val="uk-UA"/>
        </w:rPr>
        <w:t xml:space="preserve">                                                         </w:t>
      </w:r>
      <w:r w:rsidR="002B7C14" w:rsidRPr="00845326">
        <w:rPr>
          <w:rFonts w:ascii="Times New Roman" w:hAnsi="Times New Roman" w:cs="Times New Roman"/>
          <w:bCs/>
          <w:i/>
          <w:sz w:val="28"/>
          <w:szCs w:val="28"/>
          <w:lang w:val="uk-UA"/>
        </w:rPr>
        <w:t>Внесок у наук</w:t>
      </w:r>
      <w:r w:rsidR="006D6618" w:rsidRPr="00845326">
        <w:rPr>
          <w:rFonts w:ascii="Times New Roman" w:hAnsi="Times New Roman" w:cs="Times New Roman"/>
          <w:bCs/>
          <w:i/>
          <w:sz w:val="28"/>
          <w:szCs w:val="28"/>
          <w:lang w:val="uk-UA"/>
        </w:rPr>
        <w:t>у</w:t>
      </w:r>
    </w:p>
    <w:p w:rsidR="00DB76F7" w:rsidRPr="00845326" w:rsidRDefault="0072664E" w:rsidP="00CD265C">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color w:val="000000" w:themeColor="text1"/>
          <w:sz w:val="28"/>
          <w:szCs w:val="28"/>
          <w:lang w:val="uk-UA"/>
        </w:rPr>
        <w:t xml:space="preserve">Протягом усього свого життя М. Кравчук активно працював для розвитку математичних наук в Українi: був засновником математичних кафедр у кiлькох київських iнститутах, дбав про створення української  математичної лексики  i т.д. Вiльно володiючи кiлькома мовами (французькою, нiмецькою, росiйською, iталiйською, польською), вiн писав ними свої науковi працi , але найчастiше </w:t>
      </w:r>
      <w:r w:rsidR="00223BD6" w:rsidRPr="00845326">
        <w:rPr>
          <w:rFonts w:ascii="Times New Roman" w:eastAsia="Times New Roman" w:hAnsi="Times New Roman" w:cs="Times New Roman"/>
          <w:color w:val="000000" w:themeColor="text1"/>
          <w:sz w:val="28"/>
          <w:szCs w:val="28"/>
          <w:lang w:val="uk-UA"/>
        </w:rPr>
        <w:t>–</w:t>
      </w:r>
      <w:r w:rsidRPr="00845326">
        <w:rPr>
          <w:rFonts w:ascii="Times New Roman" w:hAnsi="Times New Roman" w:cs="Times New Roman"/>
          <w:color w:val="000000" w:themeColor="text1"/>
          <w:sz w:val="28"/>
          <w:szCs w:val="28"/>
          <w:lang w:val="uk-UA"/>
        </w:rPr>
        <w:t xml:space="preserve"> рiдною мовою. </w:t>
      </w:r>
      <w:r w:rsidR="00DB76F7" w:rsidRPr="00845326">
        <w:rPr>
          <w:rFonts w:ascii="Times New Roman" w:hAnsi="Times New Roman" w:cs="Times New Roman"/>
          <w:sz w:val="28"/>
          <w:szCs w:val="28"/>
          <w:lang w:val="uk-UA"/>
        </w:rPr>
        <w:t>Кравчук – автор понад 180 наукових праць, у тому числі більше десяти монографій з різних галузей математики: алгебри та теорії чисел, теорія функцій дійсної та комплексної змінних, теорії диференціальних та інтегральних рівнянь, математичної статистики</w:t>
      </w:r>
      <w:r w:rsidR="00D119EB" w:rsidRPr="00845326">
        <w:rPr>
          <w:rFonts w:ascii="Times New Roman" w:hAnsi="Times New Roman" w:cs="Times New Roman"/>
          <w:sz w:val="28"/>
          <w:szCs w:val="28"/>
          <w:lang w:val="uk-UA"/>
        </w:rPr>
        <w:t xml:space="preserve">. </w:t>
      </w:r>
      <w:r w:rsidR="00DB76F7" w:rsidRPr="00845326">
        <w:rPr>
          <w:rFonts w:ascii="Times New Roman" w:hAnsi="Times New Roman" w:cs="Times New Roman"/>
          <w:sz w:val="28"/>
          <w:szCs w:val="28"/>
          <w:lang w:val="uk-UA"/>
        </w:rPr>
        <w:t>Багато уваги приділяв він історії математики, популяризації науки, був одним з розробників української математичної термінології.</w:t>
      </w:r>
    </w:p>
    <w:p w:rsidR="00DB76F7" w:rsidRPr="00845326" w:rsidRDefault="008F285C" w:rsidP="00D30D78">
      <w:pPr>
        <w:spacing w:after="0" w:line="240" w:lineRule="auto"/>
        <w:jc w:val="both"/>
        <w:rPr>
          <w:rFonts w:ascii="Times New Roman" w:hAnsi="Times New Roman" w:cs="Times New Roman"/>
          <w:color w:val="000000" w:themeColor="text1"/>
          <w:sz w:val="28"/>
          <w:szCs w:val="28"/>
          <w:lang w:val="uk-UA"/>
        </w:rPr>
      </w:pPr>
      <w:r w:rsidRPr="00845326">
        <w:rPr>
          <w:rFonts w:ascii="Times New Roman" w:hAnsi="Times New Roman" w:cs="Times New Roman"/>
          <w:b/>
          <w:i/>
          <w:sz w:val="28"/>
          <w:szCs w:val="28"/>
          <w:lang w:val="uk-UA"/>
        </w:rPr>
        <w:t xml:space="preserve"> </w:t>
      </w:r>
      <w:r w:rsidR="004B75FD" w:rsidRPr="00845326">
        <w:rPr>
          <w:rFonts w:ascii="Times New Roman" w:hAnsi="Times New Roman" w:cs="Times New Roman"/>
          <w:color w:val="000000" w:themeColor="text1"/>
          <w:sz w:val="28"/>
          <w:szCs w:val="28"/>
          <w:lang w:val="uk-UA"/>
        </w:rPr>
        <w:t>Він працював у г</w:t>
      </w:r>
      <w:r w:rsidR="00F51754" w:rsidRPr="00845326">
        <w:rPr>
          <w:rFonts w:ascii="Times New Roman" w:hAnsi="Times New Roman" w:cs="Times New Roman"/>
          <w:color w:val="000000" w:themeColor="text1"/>
          <w:sz w:val="28"/>
          <w:szCs w:val="28"/>
          <w:lang w:val="uk-UA"/>
        </w:rPr>
        <w:t>алуз</w:t>
      </w:r>
      <w:r w:rsidR="004B75FD" w:rsidRPr="00845326">
        <w:rPr>
          <w:rFonts w:ascii="Times New Roman" w:hAnsi="Times New Roman" w:cs="Times New Roman"/>
          <w:color w:val="000000" w:themeColor="text1"/>
          <w:sz w:val="28"/>
          <w:szCs w:val="28"/>
          <w:lang w:val="uk-UA"/>
        </w:rPr>
        <w:t>ях</w:t>
      </w:r>
      <w:r w:rsidR="00F51754" w:rsidRPr="00845326">
        <w:rPr>
          <w:rFonts w:ascii="Times New Roman" w:hAnsi="Times New Roman" w:cs="Times New Roman"/>
          <w:color w:val="000000" w:themeColor="text1"/>
          <w:sz w:val="28"/>
          <w:szCs w:val="28"/>
          <w:lang w:val="uk-UA"/>
        </w:rPr>
        <w:t xml:space="preserve"> вищої алгебри та математичного аналізу, теорії ймовірностей і математичної статистики</w:t>
      </w:r>
      <w:r w:rsidR="004B75FD" w:rsidRPr="00845326">
        <w:rPr>
          <w:rFonts w:ascii="Times New Roman" w:hAnsi="Times New Roman" w:cs="Times New Roman"/>
          <w:color w:val="000000" w:themeColor="text1"/>
          <w:sz w:val="28"/>
          <w:szCs w:val="28"/>
          <w:lang w:val="uk-UA"/>
        </w:rPr>
        <w:t>.</w:t>
      </w:r>
      <w:r w:rsidR="00D119EB" w:rsidRPr="00845326">
        <w:rPr>
          <w:rFonts w:ascii="Times New Roman" w:hAnsi="Times New Roman" w:cs="Times New Roman"/>
          <w:color w:val="000000" w:themeColor="text1"/>
          <w:sz w:val="28"/>
          <w:szCs w:val="28"/>
          <w:lang w:val="uk-UA"/>
        </w:rPr>
        <w:t xml:space="preserve"> </w:t>
      </w:r>
      <w:r w:rsidR="004B75FD" w:rsidRPr="00845326">
        <w:rPr>
          <w:rFonts w:ascii="Times New Roman" w:eastAsia="Times New Roman" w:hAnsi="Times New Roman" w:cs="Times New Roman"/>
          <w:color w:val="000000" w:themeColor="text1"/>
          <w:sz w:val="28"/>
          <w:szCs w:val="28"/>
          <w:lang w:val="uk-UA"/>
        </w:rPr>
        <w:t xml:space="preserve">Уже давно існують на сторінках наукових досліджень і многочлени Кравчука, і </w:t>
      </w:r>
      <w:r w:rsidR="00D119EB" w:rsidRPr="00845326">
        <w:rPr>
          <w:rFonts w:ascii="Times New Roman" w:eastAsia="Times New Roman" w:hAnsi="Times New Roman" w:cs="Times New Roman"/>
          <w:color w:val="000000" w:themeColor="text1"/>
          <w:sz w:val="28"/>
          <w:szCs w:val="28"/>
          <w:lang w:val="uk-UA"/>
        </w:rPr>
        <w:t>моменти</w:t>
      </w:r>
      <w:r w:rsidR="004B75FD" w:rsidRPr="00845326">
        <w:rPr>
          <w:rFonts w:ascii="Times New Roman" w:eastAsia="Times New Roman" w:hAnsi="Times New Roman" w:cs="Times New Roman"/>
          <w:color w:val="000000" w:themeColor="text1"/>
          <w:sz w:val="28"/>
          <w:szCs w:val="28"/>
          <w:lang w:val="uk-UA"/>
        </w:rPr>
        <w:t>, і формули, і осцилятори</w:t>
      </w:r>
      <w:r w:rsidR="00D119EB" w:rsidRPr="00845326">
        <w:rPr>
          <w:rFonts w:ascii="Times New Roman" w:eastAsia="Times New Roman" w:hAnsi="Times New Roman" w:cs="Times New Roman"/>
          <w:color w:val="000000" w:themeColor="text1"/>
          <w:sz w:val="28"/>
          <w:szCs w:val="28"/>
          <w:lang w:val="uk-UA"/>
        </w:rPr>
        <w:t>, і матриці, і поліноми</w:t>
      </w:r>
      <w:r w:rsidR="00D119EB" w:rsidRPr="00845326">
        <w:rPr>
          <w:rFonts w:ascii="Times New Roman" w:eastAsia="Times New Roman" w:hAnsi="Times New Roman" w:cs="Times New Roman"/>
          <w:b/>
          <w:color w:val="000000" w:themeColor="text1"/>
          <w:sz w:val="28"/>
          <w:szCs w:val="28"/>
          <w:lang w:val="uk-UA"/>
        </w:rPr>
        <w:t xml:space="preserve"> </w:t>
      </w:r>
      <w:r w:rsidR="004B75FD" w:rsidRPr="00845326">
        <w:rPr>
          <w:rFonts w:ascii="Times New Roman" w:eastAsia="Times New Roman" w:hAnsi="Times New Roman" w:cs="Times New Roman"/>
          <w:b/>
          <w:color w:val="000000" w:themeColor="text1"/>
          <w:sz w:val="28"/>
          <w:szCs w:val="28"/>
          <w:lang w:val="uk-UA"/>
        </w:rPr>
        <w:t>…</w:t>
      </w:r>
      <w:r w:rsidR="004B75FD" w:rsidRPr="00845326">
        <w:rPr>
          <w:rFonts w:ascii="Times New Roman" w:eastAsia="Times New Roman" w:hAnsi="Times New Roman" w:cs="Times New Roman"/>
          <w:color w:val="000000" w:themeColor="text1"/>
          <w:sz w:val="28"/>
          <w:szCs w:val="28"/>
          <w:lang w:val="uk-UA"/>
        </w:rPr>
        <w:t xml:space="preserve"> </w:t>
      </w:r>
      <w:r w:rsidR="00FA7025" w:rsidRPr="00845326">
        <w:rPr>
          <w:rFonts w:ascii="Times New Roman" w:eastAsia="Times New Roman" w:hAnsi="Times New Roman" w:cs="Times New Roman"/>
          <w:color w:val="000000" w:themeColor="text1"/>
          <w:sz w:val="28"/>
          <w:szCs w:val="28"/>
          <w:lang w:val="uk-UA"/>
        </w:rPr>
        <w:t>(</w:t>
      </w:r>
      <w:r w:rsidR="00FA7025" w:rsidRPr="00845326">
        <w:rPr>
          <w:rFonts w:ascii="Times New Roman" w:eastAsia="Times New Roman" w:hAnsi="Times New Roman" w:cs="Times New Roman"/>
          <w:i/>
          <w:color w:val="000000" w:themeColor="text1"/>
          <w:sz w:val="28"/>
          <w:szCs w:val="28"/>
          <w:lang w:val="uk-UA"/>
        </w:rPr>
        <w:t>напр.,  многочлени Кравчука</w:t>
      </w:r>
      <w:r w:rsidR="00FA7025" w:rsidRPr="00845326">
        <w:rPr>
          <w:rFonts w:ascii="Times New Roman" w:eastAsia="Times New Roman" w:hAnsi="Times New Roman" w:cs="Times New Roman"/>
          <w:color w:val="000000" w:themeColor="text1"/>
          <w:sz w:val="28"/>
          <w:szCs w:val="28"/>
          <w:lang w:val="uk-UA"/>
        </w:rPr>
        <w:t>)</w:t>
      </w:r>
      <w:r w:rsidR="00A56F69" w:rsidRPr="00845326">
        <w:rPr>
          <w:rFonts w:ascii="Times New Roman" w:eastAsia="Times New Roman" w:hAnsi="Times New Roman" w:cs="Times New Roman"/>
          <w:color w:val="000000" w:themeColor="text1"/>
          <w:sz w:val="28"/>
          <w:szCs w:val="28"/>
          <w:lang w:val="uk-UA"/>
        </w:rPr>
        <w:t xml:space="preserve">Методи Михайла Кравчука </w:t>
      </w:r>
      <w:r w:rsidR="00223BD6" w:rsidRPr="00845326">
        <w:rPr>
          <w:rFonts w:ascii="Times New Roman" w:eastAsia="Times New Roman" w:hAnsi="Times New Roman" w:cs="Times New Roman"/>
          <w:color w:val="000000" w:themeColor="text1"/>
          <w:sz w:val="28"/>
          <w:szCs w:val="28"/>
          <w:lang w:val="uk-UA"/>
        </w:rPr>
        <w:t>застосовувалися</w:t>
      </w:r>
      <w:r w:rsidR="00A56F69" w:rsidRPr="00845326">
        <w:rPr>
          <w:rFonts w:ascii="Times New Roman" w:eastAsia="Times New Roman" w:hAnsi="Times New Roman" w:cs="Times New Roman"/>
          <w:color w:val="000000" w:themeColor="text1"/>
          <w:sz w:val="28"/>
          <w:szCs w:val="28"/>
          <w:lang w:val="uk-UA"/>
        </w:rPr>
        <w:t xml:space="preserve"> в США, Японії та інших країнах при моделюванні кібернетичної техніки</w:t>
      </w:r>
      <w:r w:rsidR="004B75FD" w:rsidRPr="00845326">
        <w:rPr>
          <w:rFonts w:ascii="Times New Roman" w:eastAsia="Times New Roman" w:hAnsi="Times New Roman" w:cs="Times New Roman"/>
          <w:color w:val="000000" w:themeColor="text1"/>
          <w:sz w:val="28"/>
          <w:szCs w:val="28"/>
          <w:lang w:val="uk-UA"/>
        </w:rPr>
        <w:t xml:space="preserve">, </w:t>
      </w:r>
      <w:r w:rsidR="00DB76F7" w:rsidRPr="00845326">
        <w:rPr>
          <w:rFonts w:ascii="Times New Roman" w:eastAsia="Times New Roman" w:hAnsi="Times New Roman" w:cs="Times New Roman"/>
          <w:color w:val="000000" w:themeColor="text1"/>
          <w:sz w:val="28"/>
          <w:szCs w:val="28"/>
          <w:lang w:val="uk-UA"/>
        </w:rPr>
        <w:t xml:space="preserve">зокрема при програмуванні багатьох складних явищ і процесів. </w:t>
      </w:r>
      <w:r w:rsidR="004B75FD" w:rsidRPr="00845326">
        <w:rPr>
          <w:rFonts w:ascii="Times New Roman" w:eastAsia="Times New Roman" w:hAnsi="Times New Roman" w:cs="Times New Roman"/>
          <w:color w:val="000000" w:themeColor="text1"/>
          <w:sz w:val="28"/>
          <w:szCs w:val="28"/>
          <w:lang w:val="uk-UA"/>
        </w:rPr>
        <w:t>О</w:t>
      </w:r>
      <w:r w:rsidR="00DB76F7" w:rsidRPr="00845326">
        <w:rPr>
          <w:rFonts w:ascii="Times New Roman" w:eastAsia="Times New Roman" w:hAnsi="Times New Roman" w:cs="Times New Roman"/>
          <w:color w:val="000000" w:themeColor="text1"/>
          <w:sz w:val="28"/>
          <w:szCs w:val="28"/>
          <w:lang w:val="uk-UA"/>
        </w:rPr>
        <w:t>держав фундаментальні результати в теорії ймовірностей, увів многочлени цього розподілу(многочлени Кравчука). М. Кравчук одержав багато нових результатів в області інтерполяції та механічних квадратур, зокрема повністю розв'язав питання про визначення механічної квадратури її коефіцієнтами та коефіцієнтами квадратур нижчих порядків…</w:t>
      </w:r>
    </w:p>
    <w:p w:rsidR="00D30D78" w:rsidRPr="00845326" w:rsidRDefault="008F285C" w:rsidP="00D30D78">
      <w:pPr>
        <w:spacing w:after="0" w:line="240" w:lineRule="auto"/>
        <w:jc w:val="both"/>
        <w:rPr>
          <w:rFonts w:ascii="Times New Roman" w:hAnsi="Times New Roman" w:cs="Times New Roman"/>
          <w:bCs/>
          <w:sz w:val="28"/>
          <w:szCs w:val="28"/>
          <w:lang w:val="uk-UA"/>
        </w:rPr>
      </w:pPr>
      <w:r w:rsidRPr="00845326">
        <w:rPr>
          <w:rFonts w:ascii="Times New Roman" w:hAnsi="Times New Roman" w:cs="Times New Roman"/>
          <w:b/>
          <w:i/>
          <w:sz w:val="28"/>
          <w:szCs w:val="28"/>
          <w:lang w:val="uk-UA"/>
        </w:rPr>
        <w:t xml:space="preserve"> </w:t>
      </w:r>
      <w:r w:rsidR="0072664E" w:rsidRPr="00845326">
        <w:rPr>
          <w:rFonts w:ascii="Times New Roman" w:hAnsi="Times New Roman" w:cs="Times New Roman"/>
          <w:bCs/>
          <w:sz w:val="28"/>
          <w:szCs w:val="28"/>
          <w:lang w:val="uk-UA"/>
        </w:rPr>
        <w:t>Вида</w:t>
      </w:r>
      <w:r w:rsidR="00A71CBD" w:rsidRPr="00845326">
        <w:rPr>
          <w:rFonts w:ascii="Times New Roman" w:hAnsi="Times New Roman" w:cs="Times New Roman"/>
          <w:bCs/>
          <w:sz w:val="28"/>
          <w:szCs w:val="28"/>
          <w:lang w:val="uk-UA"/>
        </w:rPr>
        <w:t>є</w:t>
      </w:r>
      <w:r w:rsidR="0072664E" w:rsidRPr="00845326">
        <w:rPr>
          <w:rFonts w:ascii="Times New Roman" w:hAnsi="Times New Roman" w:cs="Times New Roman"/>
          <w:bCs/>
          <w:sz w:val="28"/>
          <w:szCs w:val="28"/>
          <w:lang w:val="uk-UA"/>
        </w:rPr>
        <w:t xml:space="preserve"> підручники для вищої школи, пуб</w:t>
      </w:r>
      <w:r w:rsidR="00A71CBD" w:rsidRPr="00845326">
        <w:rPr>
          <w:rFonts w:ascii="Times New Roman" w:hAnsi="Times New Roman" w:cs="Times New Roman"/>
          <w:bCs/>
          <w:sz w:val="28"/>
          <w:szCs w:val="28"/>
          <w:lang w:val="uk-UA"/>
        </w:rPr>
        <w:t>лікує підручники методики викладання, історії математики, філософії, постійно працює над удосконаленням математичної термінології.</w:t>
      </w:r>
      <w:r w:rsidR="00D119EB" w:rsidRPr="00845326">
        <w:rPr>
          <w:rFonts w:ascii="Times New Roman" w:hAnsi="Times New Roman" w:cs="Times New Roman"/>
          <w:bCs/>
          <w:sz w:val="28"/>
          <w:szCs w:val="28"/>
          <w:lang w:val="uk-UA"/>
        </w:rPr>
        <w:t xml:space="preserve"> </w:t>
      </w:r>
      <w:r w:rsidR="00F246EE" w:rsidRPr="00845326">
        <w:rPr>
          <w:rFonts w:ascii="Times New Roman" w:eastAsia="Times New Roman" w:hAnsi="Times New Roman" w:cs="Times New Roman"/>
          <w:color w:val="000000" w:themeColor="text1"/>
          <w:sz w:val="28"/>
          <w:szCs w:val="28"/>
          <w:lang w:val="uk-UA"/>
        </w:rPr>
        <w:t>Оригінальні праці «Простір, час, матерія», «Сучасний атомізм», «Математична наука на Україні», «Вплив Ейлера на дальший розвиток математики», «Вступ до вищої математики», «Вибрані питання з основ аналізу нескінченно малих». Кожна із них вирізняється широким науковим світоглядом, аналізом проблем, дотичних до математики наук...</w:t>
      </w:r>
      <w:r w:rsidR="00A71CBD" w:rsidRPr="00845326">
        <w:rPr>
          <w:rFonts w:ascii="Times New Roman" w:hAnsi="Times New Roman" w:cs="Times New Roman"/>
          <w:bCs/>
          <w:sz w:val="28"/>
          <w:szCs w:val="28"/>
          <w:lang w:val="uk-UA"/>
        </w:rPr>
        <w:t>Результати друкує в наукових виданнях(1925)</w:t>
      </w:r>
      <w:r w:rsidR="00D30D78" w:rsidRPr="00845326">
        <w:rPr>
          <w:rFonts w:ascii="Times New Roman" w:hAnsi="Times New Roman" w:cs="Times New Roman"/>
          <w:bCs/>
          <w:sz w:val="28"/>
          <w:szCs w:val="28"/>
          <w:lang w:val="uk-UA"/>
        </w:rPr>
        <w:t>,</w:t>
      </w:r>
      <w:r w:rsidR="00A71CBD" w:rsidRPr="00845326">
        <w:rPr>
          <w:rFonts w:ascii="Times New Roman" w:hAnsi="Times New Roman" w:cs="Times New Roman"/>
          <w:bCs/>
          <w:sz w:val="28"/>
          <w:szCs w:val="28"/>
          <w:lang w:val="uk-UA"/>
        </w:rPr>
        <w:t xml:space="preserve"> </w:t>
      </w:r>
    </w:p>
    <w:p w:rsidR="00D4623D" w:rsidRPr="00845326" w:rsidRDefault="00D4623D" w:rsidP="00D30D78">
      <w:pPr>
        <w:spacing w:after="0" w:line="240" w:lineRule="auto"/>
        <w:jc w:val="both"/>
        <w:rPr>
          <w:rFonts w:ascii="Times New Roman" w:hAnsi="Times New Roman" w:cs="Times New Roman"/>
          <w:bCs/>
          <w:sz w:val="28"/>
          <w:szCs w:val="28"/>
          <w:lang w:val="uk-UA"/>
        </w:rPr>
      </w:pPr>
      <w:r w:rsidRPr="00845326">
        <w:rPr>
          <w:rFonts w:ascii="Times New Roman" w:eastAsia="Times New Roman" w:hAnsi="Times New Roman" w:cs="Times New Roman"/>
          <w:color w:val="000000" w:themeColor="text1"/>
          <w:sz w:val="28"/>
          <w:szCs w:val="28"/>
          <w:lang w:val="uk-UA"/>
        </w:rPr>
        <w:t xml:space="preserve">2003 науковці електроінженерного  Університету </w:t>
      </w:r>
      <w:r w:rsidR="002574FA" w:rsidRPr="00845326">
        <w:rPr>
          <w:rFonts w:ascii="Times New Roman" w:eastAsia="Times New Roman" w:hAnsi="Times New Roman" w:cs="Times New Roman"/>
          <w:color w:val="000000" w:themeColor="text1"/>
          <w:sz w:val="28"/>
          <w:szCs w:val="28"/>
          <w:lang w:val="uk-UA"/>
        </w:rPr>
        <w:t>Малайї</w:t>
      </w:r>
      <w:r w:rsidRPr="00845326">
        <w:rPr>
          <w:rFonts w:ascii="Times New Roman" w:eastAsia="Times New Roman" w:hAnsi="Times New Roman" w:cs="Times New Roman"/>
          <w:color w:val="000000" w:themeColor="text1"/>
          <w:sz w:val="28"/>
          <w:szCs w:val="28"/>
          <w:lang w:val="uk-UA"/>
        </w:rPr>
        <w:t xml:space="preserve"> (Куала Лумпур</w:t>
      </w:r>
      <w:r w:rsidRPr="00845326">
        <w:rPr>
          <w:rFonts w:ascii="Times New Roman" w:eastAsia="Times New Roman" w:hAnsi="Times New Roman" w:cs="Times New Roman"/>
          <w:sz w:val="28"/>
          <w:szCs w:val="28"/>
          <w:lang w:val="uk-UA"/>
        </w:rPr>
        <w:t>, Малайзія) запропонувала новий метод реконструкцій зображень за допомогою моментів Кравчука</w:t>
      </w:r>
      <w:r w:rsidR="009A4EBF" w:rsidRPr="00845326">
        <w:rPr>
          <w:rFonts w:ascii="Times New Roman" w:eastAsia="Times New Roman" w:hAnsi="Times New Roman" w:cs="Times New Roman"/>
          <w:sz w:val="28"/>
          <w:szCs w:val="28"/>
          <w:lang w:val="uk-UA"/>
        </w:rPr>
        <w:t>. Ряд експериментів показав суттєві переваги.</w:t>
      </w:r>
    </w:p>
    <w:p w:rsidR="009A4EBF" w:rsidRPr="00845326" w:rsidRDefault="009A4EBF" w:rsidP="00CD265C">
      <w:pPr>
        <w:spacing w:after="0" w:line="240" w:lineRule="auto"/>
        <w:jc w:val="both"/>
        <w:rPr>
          <w:rFonts w:ascii="Times New Roman" w:eastAsia="Times New Roman" w:hAnsi="Times New Roman" w:cs="Times New Roman"/>
          <w:sz w:val="28"/>
          <w:szCs w:val="28"/>
          <w:lang w:val="uk-UA"/>
        </w:rPr>
      </w:pPr>
      <w:r w:rsidRPr="00845326">
        <w:rPr>
          <w:rFonts w:ascii="Times New Roman" w:eastAsia="Times New Roman" w:hAnsi="Times New Roman" w:cs="Times New Roman"/>
          <w:sz w:val="28"/>
          <w:szCs w:val="28"/>
          <w:lang w:val="uk-UA"/>
        </w:rPr>
        <w:t>2006 р</w:t>
      </w:r>
      <w:r w:rsidR="009E6CB1" w:rsidRPr="00845326">
        <w:rPr>
          <w:rFonts w:ascii="Times New Roman" w:eastAsia="Times New Roman" w:hAnsi="Times New Roman" w:cs="Times New Roman"/>
          <w:sz w:val="28"/>
          <w:szCs w:val="28"/>
          <w:lang w:val="uk-UA"/>
        </w:rPr>
        <w:t xml:space="preserve"> (на ІІІ Міжнародному симпозіумі з 3-вимірної обробки даних, візуалізації та передачі інформації)</w:t>
      </w:r>
      <w:r w:rsidR="004B75FD" w:rsidRPr="00845326">
        <w:rPr>
          <w:rFonts w:ascii="Times New Roman" w:eastAsia="Times New Roman" w:hAnsi="Times New Roman" w:cs="Times New Roman"/>
          <w:sz w:val="28"/>
          <w:szCs w:val="28"/>
          <w:lang w:val="uk-UA"/>
        </w:rPr>
        <w:t xml:space="preserve"> </w:t>
      </w:r>
      <w:r w:rsidRPr="00845326">
        <w:rPr>
          <w:rFonts w:ascii="Times New Roman" w:eastAsia="Times New Roman" w:hAnsi="Times New Roman" w:cs="Times New Roman"/>
          <w:sz w:val="28"/>
          <w:szCs w:val="28"/>
          <w:lang w:val="uk-UA"/>
        </w:rPr>
        <w:t>група грецьких учених доповіла про 3-вимірні пошукові алгоритми, що базуються на тривимірних моментах Кравчука, і мають на меті здійснення обробки тривимірних зображень.</w:t>
      </w:r>
    </w:p>
    <w:p w:rsidR="009A4EBF" w:rsidRPr="00845326" w:rsidRDefault="004B75FD" w:rsidP="00CD265C">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sz w:val="28"/>
          <w:szCs w:val="28"/>
          <w:lang w:val="uk-UA"/>
        </w:rPr>
        <w:t>2009 року</w:t>
      </w:r>
      <w:r w:rsidR="009A4EBF" w:rsidRPr="00845326">
        <w:rPr>
          <w:rFonts w:ascii="Times New Roman" w:eastAsia="Times New Roman" w:hAnsi="Times New Roman" w:cs="Times New Roman"/>
          <w:sz w:val="28"/>
          <w:szCs w:val="28"/>
          <w:lang w:val="uk-UA"/>
        </w:rPr>
        <w:t xml:space="preserve"> на Міжнародній спільній конференції з нейронних мереж (Атланта, Джорджія, США) групою французьких, американських і німецьких вчених було зроблена доповідь про ефективність застосування</w:t>
      </w:r>
      <w:r w:rsidR="009A4EBF" w:rsidRPr="00845326">
        <w:rPr>
          <w:rFonts w:ascii="Times New Roman" w:eastAsia="Times New Roman" w:hAnsi="Times New Roman" w:cs="Times New Roman"/>
          <w:color w:val="000000" w:themeColor="text1"/>
          <w:sz w:val="28"/>
          <w:szCs w:val="28"/>
          <w:lang w:val="uk-UA"/>
        </w:rPr>
        <w:t xml:space="preserve"> зважених 3-вимірних моментів Кравчука як засобу аналізу даних для розпізнання характеру пухлин</w:t>
      </w:r>
      <w:r w:rsidRPr="00845326">
        <w:rPr>
          <w:rFonts w:ascii="Times New Roman" w:eastAsia="Times New Roman" w:hAnsi="Times New Roman" w:cs="Times New Roman"/>
          <w:color w:val="000000" w:themeColor="text1"/>
          <w:sz w:val="28"/>
          <w:szCs w:val="28"/>
          <w:lang w:val="uk-UA"/>
        </w:rPr>
        <w:t>.</w:t>
      </w:r>
    </w:p>
    <w:p w:rsidR="00D119EB" w:rsidRPr="00845326" w:rsidRDefault="009A4EBF" w:rsidP="00D30D78">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2009 р</w:t>
      </w:r>
      <w:r w:rsidR="009E6CB1" w:rsidRPr="00845326">
        <w:rPr>
          <w:rFonts w:ascii="Times New Roman" w:eastAsia="Times New Roman" w:hAnsi="Times New Roman" w:cs="Times New Roman"/>
          <w:color w:val="000000" w:themeColor="text1"/>
          <w:sz w:val="28"/>
          <w:szCs w:val="28"/>
          <w:lang w:val="uk-UA"/>
        </w:rPr>
        <w:t>.</w:t>
      </w:r>
      <w:r w:rsidRPr="00845326">
        <w:rPr>
          <w:rFonts w:ascii="Times New Roman" w:eastAsia="Times New Roman" w:hAnsi="Times New Roman" w:cs="Times New Roman"/>
          <w:color w:val="000000" w:themeColor="text1"/>
          <w:sz w:val="28"/>
          <w:szCs w:val="28"/>
          <w:lang w:val="uk-UA"/>
        </w:rPr>
        <w:t xml:space="preserve"> у в</w:t>
      </w:r>
      <w:r w:rsidR="004610EA" w:rsidRPr="00845326">
        <w:rPr>
          <w:rFonts w:ascii="Times New Roman" w:eastAsia="Times New Roman" w:hAnsi="Times New Roman" w:cs="Times New Roman"/>
          <w:color w:val="000000" w:themeColor="text1"/>
          <w:sz w:val="28"/>
          <w:szCs w:val="28"/>
          <w:lang w:val="uk-UA"/>
        </w:rPr>
        <w:t>идавництві Шпрінгер вийшла книг</w:t>
      </w:r>
      <w:r w:rsidRPr="00845326">
        <w:rPr>
          <w:rFonts w:ascii="Times New Roman" w:eastAsia="Times New Roman" w:hAnsi="Times New Roman" w:cs="Times New Roman"/>
          <w:color w:val="000000" w:themeColor="text1"/>
          <w:sz w:val="28"/>
          <w:szCs w:val="28"/>
          <w:lang w:val="uk-UA"/>
        </w:rPr>
        <w:t xml:space="preserve">а «Досягнення в теорії нейронних мереж) з </w:t>
      </w:r>
      <w:r w:rsidR="009E6CB1" w:rsidRPr="00845326">
        <w:rPr>
          <w:rFonts w:ascii="Times New Roman" w:eastAsia="Times New Roman" w:hAnsi="Times New Roman" w:cs="Times New Roman"/>
          <w:color w:val="000000" w:themeColor="text1"/>
          <w:sz w:val="28"/>
          <w:szCs w:val="28"/>
          <w:lang w:val="uk-UA"/>
        </w:rPr>
        <w:t>підсумками</w:t>
      </w:r>
      <w:r w:rsidRPr="00845326">
        <w:rPr>
          <w:rFonts w:ascii="Times New Roman" w:eastAsia="Times New Roman" w:hAnsi="Times New Roman" w:cs="Times New Roman"/>
          <w:color w:val="000000" w:themeColor="text1"/>
          <w:sz w:val="28"/>
          <w:szCs w:val="28"/>
          <w:lang w:val="uk-UA"/>
        </w:rPr>
        <w:t xml:space="preserve"> 6-го Міжнародного симпозіуму з нейронних мереж у Китаї. </w:t>
      </w:r>
      <w:r w:rsidRPr="00845326">
        <w:rPr>
          <w:rFonts w:ascii="Times New Roman" w:eastAsia="Times New Roman" w:hAnsi="Times New Roman" w:cs="Times New Roman"/>
          <w:color w:val="000000" w:themeColor="text1"/>
          <w:sz w:val="28"/>
          <w:szCs w:val="28"/>
          <w:lang w:val="uk-UA"/>
        </w:rPr>
        <w:lastRenderedPageBreak/>
        <w:t>Один з розділів – Аналіз зображень з</w:t>
      </w:r>
      <w:r w:rsidR="009E6CB1" w:rsidRPr="00845326">
        <w:rPr>
          <w:rFonts w:ascii="Times New Roman" w:eastAsia="Times New Roman" w:hAnsi="Times New Roman" w:cs="Times New Roman"/>
          <w:color w:val="000000" w:themeColor="text1"/>
          <w:sz w:val="28"/>
          <w:szCs w:val="28"/>
          <w:lang w:val="uk-UA"/>
        </w:rPr>
        <w:t>а допомогою моментів Кравчука, написаний г</w:t>
      </w:r>
      <w:r w:rsidRPr="00845326">
        <w:rPr>
          <w:rFonts w:ascii="Times New Roman" w:eastAsia="Times New Roman" w:hAnsi="Times New Roman" w:cs="Times New Roman"/>
          <w:color w:val="000000" w:themeColor="text1"/>
          <w:sz w:val="28"/>
          <w:szCs w:val="28"/>
          <w:lang w:val="uk-UA"/>
        </w:rPr>
        <w:t>рупою китайських науковців.</w:t>
      </w:r>
      <w:r w:rsidR="00D30D78" w:rsidRPr="00845326">
        <w:rPr>
          <w:rFonts w:ascii="Times New Roman" w:eastAsia="Times New Roman" w:hAnsi="Times New Roman" w:cs="Times New Roman"/>
          <w:color w:val="000000" w:themeColor="text1"/>
          <w:sz w:val="28"/>
          <w:szCs w:val="28"/>
          <w:lang w:val="uk-UA"/>
        </w:rPr>
        <w:t xml:space="preserve"> </w:t>
      </w:r>
      <w:r w:rsidR="00D119EB" w:rsidRPr="00845326">
        <w:rPr>
          <w:rFonts w:ascii="Times New Roman" w:eastAsia="Times New Roman" w:hAnsi="Times New Roman" w:cs="Times New Roman"/>
          <w:sz w:val="28"/>
          <w:szCs w:val="28"/>
          <w:lang w:val="uk-UA"/>
        </w:rPr>
        <w:t xml:space="preserve">Його розробки американці та японці застосували на телебаченні. </w:t>
      </w:r>
    </w:p>
    <w:p w:rsidR="009E6CB1" w:rsidRPr="00845326" w:rsidRDefault="009E6CB1" w:rsidP="00D30D78">
      <w:pPr>
        <w:pStyle w:val="a7"/>
        <w:jc w:val="both"/>
        <w:rPr>
          <w:rFonts w:ascii="Times New Roman" w:eastAsia="Times New Roman" w:hAnsi="Times New Roman" w:cs="Times New Roman"/>
          <w:sz w:val="28"/>
          <w:szCs w:val="28"/>
          <w:lang w:val="uk-UA"/>
        </w:rPr>
      </w:pPr>
      <w:r w:rsidRPr="00845326">
        <w:rPr>
          <w:rFonts w:ascii="Times New Roman" w:eastAsia="Times New Roman" w:hAnsi="Times New Roman" w:cs="Times New Roman"/>
          <w:sz w:val="28"/>
          <w:szCs w:val="28"/>
          <w:lang w:val="uk-UA"/>
        </w:rPr>
        <w:t xml:space="preserve">У виданні </w:t>
      </w:r>
      <w:r w:rsidR="00F246EE" w:rsidRPr="00845326">
        <w:rPr>
          <w:rFonts w:ascii="Times New Roman" w:eastAsia="Times New Roman" w:hAnsi="Times New Roman" w:cs="Times New Roman"/>
          <w:sz w:val="28"/>
          <w:szCs w:val="28"/>
          <w:lang w:val="uk-UA"/>
        </w:rPr>
        <w:t>2009 «</w:t>
      </w:r>
      <w:r w:rsidRPr="00845326">
        <w:rPr>
          <w:rFonts w:ascii="Times New Roman" w:eastAsia="Times New Roman" w:hAnsi="Times New Roman" w:cs="Times New Roman"/>
          <w:sz w:val="28"/>
          <w:szCs w:val="28"/>
          <w:lang w:val="uk-UA"/>
        </w:rPr>
        <w:t xml:space="preserve">Міжнародний журнал з </w:t>
      </w:r>
      <w:r w:rsidR="002574FA" w:rsidRPr="00845326">
        <w:rPr>
          <w:rFonts w:ascii="Times New Roman" w:eastAsia="Times New Roman" w:hAnsi="Times New Roman" w:cs="Times New Roman"/>
          <w:sz w:val="28"/>
          <w:szCs w:val="28"/>
          <w:lang w:val="uk-UA"/>
        </w:rPr>
        <w:t>комп’ютерних</w:t>
      </w:r>
      <w:r w:rsidR="00F246EE" w:rsidRPr="00845326">
        <w:rPr>
          <w:rFonts w:ascii="Times New Roman" w:eastAsia="Times New Roman" w:hAnsi="Times New Roman" w:cs="Times New Roman"/>
          <w:sz w:val="28"/>
          <w:szCs w:val="28"/>
          <w:lang w:val="uk-UA"/>
        </w:rPr>
        <w:t xml:space="preserve"> наук та безпеки мереж»</w:t>
      </w:r>
      <w:r w:rsidR="00C37CC6" w:rsidRPr="00845326">
        <w:rPr>
          <w:rFonts w:ascii="Times New Roman" w:eastAsia="Times New Roman" w:hAnsi="Times New Roman" w:cs="Times New Roman"/>
          <w:sz w:val="28"/>
          <w:szCs w:val="28"/>
          <w:lang w:val="uk-UA"/>
        </w:rPr>
        <w:t xml:space="preserve"> вміщено статтю під назвою </w:t>
      </w:r>
      <w:r w:rsidR="00F246EE" w:rsidRPr="00845326">
        <w:rPr>
          <w:rFonts w:ascii="Times New Roman" w:eastAsia="Times New Roman" w:hAnsi="Times New Roman" w:cs="Times New Roman"/>
          <w:sz w:val="28"/>
          <w:szCs w:val="28"/>
          <w:lang w:val="uk-UA"/>
        </w:rPr>
        <w:t>«</w:t>
      </w:r>
      <w:r w:rsidRPr="00845326">
        <w:rPr>
          <w:rFonts w:ascii="Times New Roman" w:eastAsia="Times New Roman" w:hAnsi="Times New Roman" w:cs="Times New Roman"/>
          <w:sz w:val="28"/>
          <w:szCs w:val="28"/>
          <w:lang w:val="uk-UA"/>
        </w:rPr>
        <w:t>Виділення ознак моментами Кравчука з метою нейронного розпізна</w:t>
      </w:r>
      <w:r w:rsidR="00F246EE" w:rsidRPr="00845326">
        <w:rPr>
          <w:rFonts w:ascii="Times New Roman" w:eastAsia="Times New Roman" w:hAnsi="Times New Roman" w:cs="Times New Roman"/>
          <w:sz w:val="28"/>
          <w:szCs w:val="28"/>
          <w:lang w:val="uk-UA"/>
        </w:rPr>
        <w:t>вання арабських рукописних слів»</w:t>
      </w:r>
      <w:r w:rsidRPr="00845326">
        <w:rPr>
          <w:rFonts w:ascii="Times New Roman" w:eastAsia="Times New Roman" w:hAnsi="Times New Roman" w:cs="Times New Roman"/>
          <w:sz w:val="28"/>
          <w:szCs w:val="28"/>
          <w:lang w:val="uk-UA"/>
        </w:rPr>
        <w:t xml:space="preserve">, яку написали </w:t>
      </w:r>
      <w:r w:rsidR="002574FA" w:rsidRPr="00845326">
        <w:rPr>
          <w:rFonts w:ascii="Times New Roman" w:eastAsia="Times New Roman" w:hAnsi="Times New Roman" w:cs="Times New Roman"/>
          <w:sz w:val="28"/>
          <w:szCs w:val="28"/>
          <w:lang w:val="uk-UA"/>
        </w:rPr>
        <w:t>марокканські</w:t>
      </w:r>
      <w:r w:rsidRPr="00845326">
        <w:rPr>
          <w:rFonts w:ascii="Times New Roman" w:eastAsia="Times New Roman" w:hAnsi="Times New Roman" w:cs="Times New Roman"/>
          <w:sz w:val="28"/>
          <w:szCs w:val="28"/>
          <w:lang w:val="uk-UA"/>
        </w:rPr>
        <w:t xml:space="preserve"> фахівці. Цікаво, що в переліку посилань знаходимо статтю Кравчука 1929 року, опубліковану в працях Сільськогосподарського інституту. Уже згаданий вище Філіп Феінсілвер з університету Південного Іллінойсу та Рене Шотт  з університету Анрі Пуанкаре-Нансі 1 у своїй праці 2009 року </w:t>
      </w:r>
      <w:r w:rsidR="00F246EE" w:rsidRPr="00845326">
        <w:rPr>
          <w:rFonts w:ascii="Times New Roman" w:eastAsia="Times New Roman" w:hAnsi="Times New Roman" w:cs="Times New Roman"/>
          <w:sz w:val="28"/>
          <w:szCs w:val="28"/>
          <w:lang w:val="uk-UA"/>
        </w:rPr>
        <w:t>«Про перетворення Кравчука»</w:t>
      </w:r>
      <w:r w:rsidRPr="00845326">
        <w:rPr>
          <w:rFonts w:ascii="Times New Roman" w:eastAsia="Times New Roman" w:hAnsi="Times New Roman" w:cs="Times New Roman"/>
          <w:sz w:val="28"/>
          <w:szCs w:val="28"/>
          <w:lang w:val="uk-UA"/>
        </w:rPr>
        <w:t xml:space="preserve"> досліджують питання, пов’язані із застосуванням перетворень Кравчука в теорії кодування. Виявляється, активне використання поліномів та перетворення Кравчука для потреб цієї теорії розпочалося ще в 70-х роках минулого століття (теореми Дельсарта та Мас Вілльямса).</w:t>
      </w:r>
    </w:p>
    <w:p w:rsidR="00C5595F" w:rsidRPr="00845326" w:rsidRDefault="00D119EB" w:rsidP="00D30D78">
      <w:pPr>
        <w:spacing w:after="0" w:line="240" w:lineRule="auto"/>
        <w:jc w:val="both"/>
        <w:rPr>
          <w:rFonts w:ascii="Times New Roman" w:eastAsia="Times New Roman" w:hAnsi="Times New Roman" w:cs="Times New Roman"/>
          <w:sz w:val="28"/>
          <w:szCs w:val="28"/>
          <w:lang w:val="uk-UA"/>
        </w:rPr>
      </w:pPr>
      <w:r w:rsidRPr="00845326">
        <w:rPr>
          <w:rFonts w:ascii="Times New Roman" w:eastAsia="Times New Roman" w:hAnsi="Times New Roman" w:cs="Times New Roman"/>
          <w:color w:val="000000" w:themeColor="text1"/>
          <w:sz w:val="28"/>
          <w:szCs w:val="28"/>
          <w:lang w:val="uk-UA"/>
        </w:rPr>
        <w:t xml:space="preserve">Наукові праці М. Кравчука використовували американські автори першого у світі комп’ютера. </w:t>
      </w:r>
      <w:r w:rsidR="00C5595F" w:rsidRPr="00845326">
        <w:rPr>
          <w:rFonts w:ascii="Times New Roman" w:eastAsia="Times New Roman" w:hAnsi="Times New Roman" w:cs="Times New Roman"/>
          <w:sz w:val="28"/>
          <w:szCs w:val="28"/>
          <w:lang w:val="uk-UA"/>
        </w:rPr>
        <w:t>Відомо, що</w:t>
      </w:r>
      <w:r w:rsidR="00DE23BA" w:rsidRPr="00845326">
        <w:rPr>
          <w:rFonts w:ascii="Times New Roman" w:eastAsia="Times New Roman" w:hAnsi="Times New Roman" w:cs="Times New Roman"/>
          <w:sz w:val="28"/>
          <w:szCs w:val="28"/>
          <w:lang w:val="uk-UA"/>
        </w:rPr>
        <w:t xml:space="preserve"> Джон Вінсент Атанасо </w:t>
      </w:r>
      <w:r w:rsidR="00C5595F" w:rsidRPr="00845326">
        <w:rPr>
          <w:rFonts w:ascii="Times New Roman" w:eastAsia="Times New Roman" w:hAnsi="Times New Roman" w:cs="Times New Roman"/>
          <w:sz w:val="28"/>
          <w:szCs w:val="28"/>
          <w:lang w:val="uk-UA"/>
        </w:rPr>
        <w:t>при створенні першого комп'ютера користався з наукового доробку Кравчука. Про це випадково дізнався бібліограф українського вченого д-р Іван Качановський з Вашингтона.</w:t>
      </w:r>
    </w:p>
    <w:p w:rsidR="00C5595F" w:rsidRPr="00845326" w:rsidRDefault="00C5595F" w:rsidP="00CD265C">
      <w:pPr>
        <w:pStyle w:val="a7"/>
        <w:jc w:val="both"/>
        <w:rPr>
          <w:rFonts w:ascii="Times New Roman" w:eastAsia="Times New Roman" w:hAnsi="Times New Roman" w:cs="Times New Roman"/>
          <w:sz w:val="28"/>
          <w:szCs w:val="28"/>
          <w:lang w:val="uk-UA"/>
        </w:rPr>
      </w:pPr>
      <w:r w:rsidRPr="00845326">
        <w:rPr>
          <w:rFonts w:ascii="Times New Roman" w:eastAsia="Times New Roman" w:hAnsi="Times New Roman" w:cs="Times New Roman"/>
          <w:sz w:val="28"/>
          <w:szCs w:val="28"/>
          <w:lang w:val="uk-UA"/>
        </w:rPr>
        <w:t>«Я знайшов листа американського вченого до М. Кравчука, де він пише, що користався його матеріалом», </w:t>
      </w:r>
      <w:r w:rsidR="00223BD6" w:rsidRPr="00845326">
        <w:rPr>
          <w:rFonts w:ascii="Times New Roman" w:eastAsia="Times New Roman" w:hAnsi="Times New Roman" w:cs="Times New Roman"/>
          <w:color w:val="000000" w:themeColor="text1"/>
          <w:sz w:val="28"/>
          <w:szCs w:val="28"/>
          <w:lang w:val="uk-UA"/>
        </w:rPr>
        <w:t>–</w:t>
      </w:r>
      <w:r w:rsidRPr="00845326">
        <w:rPr>
          <w:rFonts w:ascii="Times New Roman" w:eastAsia="Times New Roman" w:hAnsi="Times New Roman" w:cs="Times New Roman"/>
          <w:sz w:val="28"/>
          <w:szCs w:val="28"/>
          <w:lang w:val="uk-UA"/>
        </w:rPr>
        <w:t xml:space="preserve"> згадує д-р І. Качановський. Тільки в 2001 р. у 15 наукових статтях в Америці були використані праці Кравчука.</w:t>
      </w:r>
    </w:p>
    <w:p w:rsidR="0006029D" w:rsidRPr="00845326" w:rsidRDefault="0006029D" w:rsidP="00D30D78">
      <w:pPr>
        <w:pStyle w:val="a7"/>
        <w:jc w:val="both"/>
        <w:rPr>
          <w:rFonts w:ascii="Times New Roman" w:eastAsia="Times New Roman" w:hAnsi="Times New Roman" w:cs="Times New Roman"/>
          <w:sz w:val="28"/>
          <w:szCs w:val="28"/>
        </w:rPr>
      </w:pPr>
      <w:r w:rsidRPr="00845326">
        <w:rPr>
          <w:rFonts w:ascii="Times New Roman" w:eastAsia="Times New Roman" w:hAnsi="Times New Roman" w:cs="Times New Roman"/>
          <w:sz w:val="28"/>
          <w:szCs w:val="28"/>
        </w:rPr>
        <w:t>У США, в музеї американської історії, зберігається лист американця Джона Атанасова, винахідника першого електронного комп'ютера,</w:t>
      </w:r>
      <w:r w:rsidRPr="00845326">
        <w:rPr>
          <w:rFonts w:ascii="Times New Roman" w:eastAsia="Times New Roman" w:hAnsi="Times New Roman" w:cs="Times New Roman"/>
          <w:sz w:val="28"/>
          <w:szCs w:val="28"/>
          <w:lang w:val="uk-UA"/>
        </w:rPr>
        <w:t xml:space="preserve">  </w:t>
      </w:r>
      <w:r w:rsidRPr="00845326">
        <w:rPr>
          <w:rFonts w:ascii="Times New Roman" w:eastAsia="Times New Roman" w:hAnsi="Times New Roman" w:cs="Times New Roman"/>
          <w:sz w:val="28"/>
          <w:szCs w:val="28"/>
        </w:rPr>
        <w:t xml:space="preserve">українському ученому: «Дорогий професоре Кравчук! Я знайшов Вашу серію публікацій, дуже корисну для моєї роботи. Я хотів би отримати копії будь-яких Ваших публікацій...» </w:t>
      </w:r>
    </w:p>
    <w:p w:rsidR="00D119EB" w:rsidRPr="00845326" w:rsidRDefault="00D119EB" w:rsidP="00CD265C">
      <w:pPr>
        <w:pStyle w:val="21"/>
        <w:ind w:left="0" w:firstLine="539"/>
        <w:jc w:val="both"/>
        <w:rPr>
          <w:color w:val="000000" w:themeColor="text1"/>
          <w:sz w:val="28"/>
          <w:szCs w:val="28"/>
        </w:rPr>
      </w:pPr>
      <w:r w:rsidRPr="00845326">
        <w:rPr>
          <w:color w:val="000000" w:themeColor="text1"/>
          <w:sz w:val="28"/>
          <w:szCs w:val="28"/>
        </w:rPr>
        <w:t>Крім того, він організатор першої в Україні (і однієї з перших у колишньому СРСР) математичної олімпіади школярів (1935).</w:t>
      </w:r>
    </w:p>
    <w:p w:rsidR="009A4EBF" w:rsidRPr="00845326" w:rsidRDefault="004610EA" w:rsidP="00EB6297">
      <w:pPr>
        <w:spacing w:after="0" w:line="240" w:lineRule="auto"/>
        <w:jc w:val="center"/>
        <w:rPr>
          <w:rFonts w:ascii="Times New Roman" w:eastAsia="Times New Roman" w:hAnsi="Times New Roman" w:cs="Times New Roman"/>
          <w:i/>
          <w:sz w:val="28"/>
          <w:szCs w:val="28"/>
          <w:lang w:val="uk-UA"/>
        </w:rPr>
      </w:pPr>
      <w:r w:rsidRPr="00845326">
        <w:rPr>
          <w:rFonts w:ascii="Times New Roman" w:eastAsia="Times New Roman" w:hAnsi="Times New Roman" w:cs="Times New Roman"/>
          <w:i/>
          <w:sz w:val="28"/>
          <w:szCs w:val="28"/>
          <w:lang w:val="uk-UA"/>
        </w:rPr>
        <w:t>Вшанування пам’яті</w:t>
      </w:r>
    </w:p>
    <w:p w:rsidR="00D30D78" w:rsidRPr="00845326" w:rsidRDefault="00646A57" w:rsidP="00D30D78">
      <w:pPr>
        <w:spacing w:after="0" w:line="240" w:lineRule="auto"/>
        <w:jc w:val="both"/>
        <w:rPr>
          <w:rFonts w:ascii="Times New Roman" w:hAnsi="Times New Roman" w:cs="Times New Roman"/>
          <w:sz w:val="28"/>
          <w:szCs w:val="28"/>
          <w:lang w:val="uk-UA"/>
        </w:rPr>
      </w:pPr>
      <w:r w:rsidRPr="00845326">
        <w:rPr>
          <w:rFonts w:ascii="Times New Roman" w:hAnsi="Times New Roman" w:cs="Times New Roman"/>
          <w:sz w:val="28"/>
          <w:szCs w:val="28"/>
          <w:lang w:val="uk-UA"/>
        </w:rPr>
        <w:t>У Національному технічному університеті України «КПІ» щорічно проводяться</w:t>
      </w:r>
      <w:r w:rsidR="00590877" w:rsidRPr="00845326">
        <w:rPr>
          <w:rFonts w:ascii="Times New Roman" w:hAnsi="Times New Roman" w:cs="Times New Roman"/>
          <w:sz w:val="28"/>
          <w:szCs w:val="28"/>
          <w:lang w:val="uk-UA"/>
        </w:rPr>
        <w:t xml:space="preserve"> </w:t>
      </w:r>
      <w:r w:rsidRPr="00845326">
        <w:rPr>
          <w:rFonts w:ascii="Times New Roman" w:hAnsi="Times New Roman" w:cs="Times New Roman"/>
          <w:i/>
          <w:iCs/>
          <w:sz w:val="28"/>
          <w:szCs w:val="28"/>
          <w:lang w:val="uk-UA"/>
        </w:rPr>
        <w:t>конференції імені академіка Кравчука</w:t>
      </w:r>
      <w:r w:rsidRPr="00845326">
        <w:rPr>
          <w:rFonts w:ascii="Times New Roman" w:hAnsi="Times New Roman" w:cs="Times New Roman"/>
          <w:sz w:val="28"/>
          <w:szCs w:val="28"/>
          <w:lang w:val="uk-UA"/>
        </w:rPr>
        <w:t xml:space="preserve">. </w:t>
      </w:r>
    </w:p>
    <w:p w:rsidR="00FA7025" w:rsidRPr="00845326" w:rsidRDefault="00FA7025" w:rsidP="00D30D78">
      <w:pPr>
        <w:spacing w:after="0" w:line="240" w:lineRule="auto"/>
        <w:jc w:val="both"/>
        <w:rPr>
          <w:rFonts w:ascii="Times New Roman" w:hAnsi="Times New Roman" w:cs="Times New Roman"/>
          <w:sz w:val="28"/>
          <w:szCs w:val="28"/>
          <w:lang w:val="uk-UA"/>
        </w:rPr>
      </w:pPr>
      <w:r w:rsidRPr="00845326">
        <w:rPr>
          <w:rFonts w:ascii="Times New Roman" w:hAnsi="Times New Roman" w:cs="Times New Roman"/>
          <w:b/>
          <w:i/>
          <w:sz w:val="28"/>
          <w:szCs w:val="28"/>
          <w:lang w:val="uk-UA"/>
        </w:rPr>
        <w:t xml:space="preserve"> </w:t>
      </w:r>
      <w:r w:rsidRPr="00845326">
        <w:rPr>
          <w:rFonts w:ascii="Times New Roman" w:eastAsia="Times New Roman" w:hAnsi="Times New Roman" w:cs="Times New Roman"/>
          <w:sz w:val="28"/>
          <w:szCs w:val="28"/>
          <w:lang w:val="uk-UA"/>
        </w:rPr>
        <w:t>З 2002 р проходять  Міжнародні наукові конференції, присвячені пам’яті академіка М.Кравчука. На них приїздять вчені з усіх областей України, з багатьох міст Білорусії, Литви, Росії, Австралії, США, Німеччини, Польщі, Китаю, Японії та ін. країн.</w:t>
      </w:r>
      <w:r w:rsidRPr="00845326">
        <w:rPr>
          <w:rFonts w:ascii="Times New Roman" w:hAnsi="Times New Roman" w:cs="Times New Roman"/>
          <w:sz w:val="28"/>
          <w:szCs w:val="28"/>
          <w:lang w:val="uk-UA"/>
        </w:rPr>
        <w:t xml:space="preserve">року взяти участь у ній побажали 1350 науковців із 21 країни світу і всіх областей України, які представили близько 1000 доповідей. </w:t>
      </w:r>
      <w:r w:rsidRPr="00845326">
        <w:rPr>
          <w:rFonts w:ascii="Times New Roman" w:hAnsi="Times New Roman" w:cs="Times New Roman"/>
          <w:sz w:val="28"/>
          <w:szCs w:val="28"/>
        </w:rPr>
        <w:t>Пленарним засіданням керувала доктор фізико-матем. наук професоря Н</w:t>
      </w:r>
      <w:r w:rsidRPr="00845326">
        <w:rPr>
          <w:rFonts w:ascii="Times New Roman" w:hAnsi="Times New Roman" w:cs="Times New Roman"/>
          <w:sz w:val="28"/>
          <w:szCs w:val="28"/>
          <w:lang w:val="uk-UA"/>
        </w:rPr>
        <w:t xml:space="preserve">іна Верніченко </w:t>
      </w:r>
      <w:r w:rsidRPr="00845326">
        <w:rPr>
          <w:rFonts w:ascii="Times New Roman" w:hAnsi="Times New Roman" w:cs="Times New Roman"/>
          <w:sz w:val="28"/>
          <w:szCs w:val="28"/>
        </w:rPr>
        <w:t xml:space="preserve">, яку називають духовною дочкою Михайла Кравчука. </w:t>
      </w:r>
      <w:r w:rsidR="00F35958" w:rsidRPr="00845326">
        <w:rPr>
          <w:rFonts w:ascii="Times New Roman" w:hAnsi="Times New Roman" w:cs="Times New Roman"/>
          <w:b/>
          <w:i/>
          <w:sz w:val="28"/>
          <w:szCs w:val="28"/>
          <w:lang w:val="uk-UA"/>
        </w:rPr>
        <w:t xml:space="preserve"> </w:t>
      </w:r>
      <w:r w:rsidRPr="00845326">
        <w:rPr>
          <w:rFonts w:ascii="Times New Roman" w:hAnsi="Times New Roman" w:cs="Times New Roman"/>
          <w:sz w:val="28"/>
          <w:szCs w:val="28"/>
          <w:lang w:val="uk-UA"/>
        </w:rPr>
        <w:t xml:space="preserve">Ніна Афанасіївна - організатор міжнародних наукових конференцій імені академіка Михайла Кравчука, які відбуваються у Києві за участю вчених з багатьох країн світу. </w:t>
      </w:r>
      <w:r w:rsidR="00F35958" w:rsidRPr="00845326">
        <w:rPr>
          <w:rFonts w:ascii="Times New Roman" w:hAnsi="Times New Roman" w:cs="Times New Roman"/>
          <w:b/>
          <w:i/>
          <w:sz w:val="28"/>
          <w:szCs w:val="28"/>
          <w:lang w:val="uk-UA"/>
        </w:rPr>
        <w:t xml:space="preserve"> </w:t>
      </w:r>
      <w:r w:rsidRPr="00845326">
        <w:rPr>
          <w:rFonts w:ascii="Times New Roman" w:hAnsi="Times New Roman" w:cs="Times New Roman"/>
          <w:sz w:val="28"/>
          <w:szCs w:val="28"/>
          <w:lang w:val="uk-UA"/>
        </w:rPr>
        <w:t xml:space="preserve">Більше чотирьох десятиліть тому, працюючи в Київському університеті в галузі математичної фізики, Ніна Опанасівна доклала дуже багато зусиль для того, щоб повернути із забуття ім’я і праці великого математика і патріота України </w:t>
      </w:r>
    </w:p>
    <w:p w:rsidR="00FA7025" w:rsidRPr="00845326" w:rsidRDefault="00F35958" w:rsidP="00D30D78">
      <w:pPr>
        <w:spacing w:after="0" w:line="240" w:lineRule="auto"/>
        <w:jc w:val="both"/>
        <w:rPr>
          <w:rFonts w:ascii="Times New Roman" w:hAnsi="Times New Roman" w:cs="Times New Roman"/>
          <w:sz w:val="28"/>
          <w:szCs w:val="28"/>
          <w:lang w:val="uk-UA"/>
        </w:rPr>
      </w:pPr>
      <w:r w:rsidRPr="00845326">
        <w:rPr>
          <w:rFonts w:ascii="Times New Roman" w:hAnsi="Times New Roman" w:cs="Times New Roman"/>
          <w:b/>
          <w:i/>
          <w:sz w:val="28"/>
          <w:szCs w:val="28"/>
          <w:lang w:val="uk-UA"/>
        </w:rPr>
        <w:t xml:space="preserve"> </w:t>
      </w:r>
      <w:r w:rsidR="00FA7025" w:rsidRPr="00845326">
        <w:rPr>
          <w:rFonts w:ascii="Times New Roman" w:hAnsi="Times New Roman" w:cs="Times New Roman"/>
          <w:sz w:val="28"/>
          <w:szCs w:val="28"/>
          <w:lang w:val="uk-UA"/>
        </w:rPr>
        <w:t xml:space="preserve">Професор Ніна Вірченко багато зробила, щоб ім'я М. Кравчука, великого патріота України, посіло гідне місце і в науці, і в історії. </w:t>
      </w:r>
    </w:p>
    <w:p w:rsidR="00FA7025" w:rsidRPr="00845326" w:rsidRDefault="00FA7025" w:rsidP="00D30D78">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hAnsi="Times New Roman" w:cs="Times New Roman"/>
          <w:b/>
          <w:i/>
          <w:sz w:val="28"/>
          <w:szCs w:val="28"/>
          <w:lang w:val="uk-UA"/>
        </w:rPr>
        <w:lastRenderedPageBreak/>
        <w:t xml:space="preserve"> </w:t>
      </w:r>
      <w:r w:rsidRPr="00845326">
        <w:rPr>
          <w:rFonts w:ascii="Times New Roman" w:eastAsia="Times New Roman" w:hAnsi="Times New Roman" w:cs="Times New Roman"/>
          <w:sz w:val="28"/>
          <w:szCs w:val="28"/>
          <w:lang w:val="uk-UA"/>
        </w:rPr>
        <w:t>В 2003 році на території Політехнічного інституту</w:t>
      </w:r>
      <w:r w:rsidRPr="00845326">
        <w:rPr>
          <w:rFonts w:ascii="Times New Roman" w:eastAsia="Times New Roman" w:hAnsi="Times New Roman" w:cs="Times New Roman"/>
          <w:color w:val="000000" w:themeColor="text1"/>
          <w:sz w:val="28"/>
          <w:szCs w:val="28"/>
          <w:lang w:val="uk-UA"/>
        </w:rPr>
        <w:t xml:space="preserve"> в Києві, вперше в Україні, відкрито пам'ятник всесвітньовідомому математикові Михайлові Кравчуку </w:t>
      </w:r>
      <w:r w:rsidRPr="00845326">
        <w:rPr>
          <w:rFonts w:ascii="Times New Roman" w:eastAsia="Times New Roman" w:hAnsi="Times New Roman" w:cs="Times New Roman"/>
          <w:b/>
          <w:color w:val="000000" w:themeColor="text1"/>
          <w:sz w:val="28"/>
          <w:szCs w:val="28"/>
          <w:lang w:val="uk-UA"/>
        </w:rPr>
        <w:t>«Моя любов – Україна і математика»</w:t>
      </w:r>
      <w:r w:rsidRPr="00845326">
        <w:rPr>
          <w:rFonts w:ascii="Times New Roman" w:eastAsia="Times New Roman" w:hAnsi="Times New Roman" w:cs="Times New Roman"/>
          <w:color w:val="000000" w:themeColor="text1"/>
          <w:sz w:val="28"/>
          <w:szCs w:val="28"/>
          <w:lang w:val="uk-UA"/>
        </w:rPr>
        <w:t xml:space="preserve"> – викарбовано на постаменті пам’ятника. </w:t>
      </w:r>
    </w:p>
    <w:p w:rsidR="00FA7025" w:rsidRPr="00845326" w:rsidRDefault="00FA7025" w:rsidP="00D30D78">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hAnsi="Times New Roman" w:cs="Times New Roman"/>
          <w:b/>
          <w:i/>
          <w:sz w:val="28"/>
          <w:szCs w:val="28"/>
          <w:lang w:val="uk-UA"/>
        </w:rPr>
        <w:t xml:space="preserve"> </w:t>
      </w:r>
      <w:r w:rsidRPr="00845326">
        <w:rPr>
          <w:rFonts w:ascii="Times New Roman" w:eastAsia="Times New Roman" w:hAnsi="Times New Roman" w:cs="Times New Roman"/>
          <w:color w:val="000000" w:themeColor="text1"/>
          <w:sz w:val="28"/>
          <w:szCs w:val="28"/>
          <w:lang w:val="uk-UA"/>
        </w:rPr>
        <w:t>В Національному технічному університеті України “КПІ” відкрито аудиторію ім. М.Кравчука, засновані стипендії М.Кравчука для кращих студентів.</w:t>
      </w:r>
    </w:p>
    <w:p w:rsidR="00646A57" w:rsidRPr="00845326" w:rsidRDefault="008F285C" w:rsidP="00D30D78">
      <w:pPr>
        <w:spacing w:after="0" w:line="240" w:lineRule="auto"/>
        <w:jc w:val="both"/>
        <w:rPr>
          <w:rFonts w:ascii="Times New Roman" w:eastAsia="Times New Roman" w:hAnsi="Times New Roman" w:cs="Times New Roman"/>
          <w:sz w:val="28"/>
          <w:szCs w:val="28"/>
          <w:lang w:val="uk-UA"/>
        </w:rPr>
      </w:pPr>
      <w:r w:rsidRPr="00845326">
        <w:rPr>
          <w:rFonts w:ascii="Times New Roman" w:hAnsi="Times New Roman" w:cs="Times New Roman"/>
          <w:b/>
          <w:i/>
          <w:sz w:val="28"/>
          <w:szCs w:val="28"/>
          <w:lang w:val="uk-UA"/>
        </w:rPr>
        <w:t xml:space="preserve"> </w:t>
      </w:r>
      <w:r w:rsidR="00646A57" w:rsidRPr="00845326">
        <w:rPr>
          <w:rFonts w:ascii="Times New Roman" w:eastAsia="Times New Roman" w:hAnsi="Times New Roman" w:cs="Times New Roman"/>
          <w:sz w:val="28"/>
          <w:szCs w:val="28"/>
          <w:lang w:val="uk-UA"/>
        </w:rPr>
        <w:t>1987 р. в с.</w:t>
      </w:r>
      <w:r w:rsidR="002574FA" w:rsidRPr="00845326">
        <w:rPr>
          <w:rFonts w:ascii="Times New Roman" w:eastAsia="Times New Roman" w:hAnsi="Times New Roman" w:cs="Times New Roman"/>
          <w:sz w:val="28"/>
          <w:szCs w:val="28"/>
          <w:lang w:val="uk-UA"/>
        </w:rPr>
        <w:t xml:space="preserve"> </w:t>
      </w:r>
      <w:r w:rsidR="00646A57" w:rsidRPr="00845326">
        <w:rPr>
          <w:rFonts w:ascii="Times New Roman" w:eastAsia="Times New Roman" w:hAnsi="Times New Roman" w:cs="Times New Roman"/>
          <w:sz w:val="28"/>
          <w:szCs w:val="28"/>
          <w:lang w:val="uk-UA"/>
        </w:rPr>
        <w:t xml:space="preserve">Човниця – на батьківщині вченого відбулося відкриття погруддя та кімнати-музею (в школі)  академіка М.Кравчука. </w:t>
      </w:r>
    </w:p>
    <w:p w:rsidR="00FA7025" w:rsidRPr="00845326" w:rsidRDefault="00FA7025" w:rsidP="00D30D78">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hAnsi="Times New Roman" w:cs="Times New Roman"/>
          <w:color w:val="000000" w:themeColor="text1"/>
          <w:sz w:val="28"/>
          <w:szCs w:val="28"/>
          <w:lang w:val="uk-UA"/>
        </w:rPr>
        <w:t>У 2009 р. Дарницькому районі Києва</w:t>
      </w:r>
      <w:r w:rsidRPr="00845326">
        <w:rPr>
          <w:rFonts w:ascii="Times New Roman" w:eastAsia="Times New Roman" w:hAnsi="Times New Roman" w:cs="Times New Roman"/>
          <w:color w:val="000000" w:themeColor="text1"/>
          <w:sz w:val="28"/>
          <w:szCs w:val="28"/>
          <w:lang w:val="uk-UA"/>
        </w:rPr>
        <w:t xml:space="preserve"> на Харківському житловому масиві </w:t>
      </w:r>
      <w:r w:rsidRPr="00845326">
        <w:rPr>
          <w:rFonts w:ascii="Times New Roman" w:hAnsi="Times New Roman" w:cs="Times New Roman"/>
          <w:color w:val="000000" w:themeColor="text1"/>
          <w:sz w:val="28"/>
          <w:szCs w:val="28"/>
          <w:lang w:val="uk-UA"/>
        </w:rPr>
        <w:t xml:space="preserve"> ім'ям Михайла Кравчука </w:t>
      </w:r>
      <w:r w:rsidRPr="00845326">
        <w:rPr>
          <w:rFonts w:ascii="Times New Roman" w:eastAsia="Times New Roman" w:hAnsi="Times New Roman" w:cs="Times New Roman"/>
          <w:color w:val="000000" w:themeColor="text1"/>
          <w:sz w:val="28"/>
          <w:szCs w:val="28"/>
          <w:lang w:val="uk-UA"/>
        </w:rPr>
        <w:t xml:space="preserve">одну з нових вулиць було названо на його честь  </w:t>
      </w:r>
    </w:p>
    <w:p w:rsidR="00FA7025" w:rsidRPr="00845326" w:rsidRDefault="00FA7025" w:rsidP="00FA7025">
      <w:pPr>
        <w:pStyle w:val="a7"/>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t xml:space="preserve">Луцька гімназія № 21 носить ім’я Михайла Кравчука. </w:t>
      </w:r>
    </w:p>
    <w:p w:rsidR="00646A57" w:rsidRPr="00845326" w:rsidRDefault="008F285C" w:rsidP="00CD265C">
      <w:pPr>
        <w:pStyle w:val="a7"/>
        <w:ind w:firstLine="360"/>
        <w:jc w:val="both"/>
        <w:rPr>
          <w:rFonts w:ascii="Times New Roman" w:eastAsia="Times New Roman" w:hAnsi="Times New Roman" w:cs="Times New Roman"/>
          <w:sz w:val="28"/>
          <w:szCs w:val="28"/>
          <w:lang w:val="uk-UA"/>
        </w:rPr>
      </w:pPr>
      <w:r w:rsidRPr="00845326">
        <w:rPr>
          <w:rFonts w:ascii="Times New Roman" w:hAnsi="Times New Roman" w:cs="Times New Roman"/>
          <w:b/>
          <w:i/>
          <w:sz w:val="28"/>
          <w:szCs w:val="28"/>
          <w:lang w:val="uk-UA"/>
        </w:rPr>
        <w:t xml:space="preserve">  </w:t>
      </w:r>
      <w:r w:rsidRPr="00845326">
        <w:rPr>
          <w:rFonts w:ascii="Times New Roman" w:eastAsia="Times New Roman" w:hAnsi="Times New Roman" w:cs="Times New Roman"/>
          <w:sz w:val="28"/>
          <w:szCs w:val="28"/>
          <w:lang w:val="uk-UA"/>
        </w:rPr>
        <w:t xml:space="preserve">… </w:t>
      </w:r>
      <w:r w:rsidR="00646A57" w:rsidRPr="00845326">
        <w:rPr>
          <w:rFonts w:ascii="Times New Roman" w:eastAsia="Times New Roman" w:hAnsi="Times New Roman" w:cs="Times New Roman"/>
          <w:sz w:val="28"/>
          <w:szCs w:val="28"/>
          <w:lang w:val="uk-UA"/>
        </w:rPr>
        <w:t>Лише перед 75-річчям від дня його народження почали з’являтися про ньо</w:t>
      </w:r>
      <w:r w:rsidR="00223BD6" w:rsidRPr="00845326">
        <w:rPr>
          <w:rFonts w:ascii="Times New Roman" w:eastAsia="Times New Roman" w:hAnsi="Times New Roman" w:cs="Times New Roman"/>
          <w:sz w:val="28"/>
          <w:szCs w:val="28"/>
          <w:lang w:val="uk-UA"/>
        </w:rPr>
        <w:t>го публікації (книжка М.Сороки «Поет німого числа»</w:t>
      </w:r>
      <w:r w:rsidR="00646A57" w:rsidRPr="00845326">
        <w:rPr>
          <w:rFonts w:ascii="Times New Roman" w:eastAsia="Times New Roman" w:hAnsi="Times New Roman" w:cs="Times New Roman"/>
          <w:sz w:val="28"/>
          <w:szCs w:val="28"/>
          <w:lang w:val="uk-UA"/>
        </w:rPr>
        <w:t>, нариси М.Чайковського, Б.Білого, Н.</w:t>
      </w:r>
      <w:r w:rsidR="002574FA" w:rsidRPr="00845326">
        <w:rPr>
          <w:rFonts w:ascii="Times New Roman" w:eastAsia="Times New Roman" w:hAnsi="Times New Roman" w:cs="Times New Roman"/>
          <w:sz w:val="28"/>
          <w:szCs w:val="28"/>
          <w:lang w:val="uk-UA"/>
        </w:rPr>
        <w:t xml:space="preserve"> </w:t>
      </w:r>
      <w:r w:rsidR="00646A57" w:rsidRPr="00845326">
        <w:rPr>
          <w:rFonts w:ascii="Times New Roman" w:eastAsia="Times New Roman" w:hAnsi="Times New Roman" w:cs="Times New Roman"/>
          <w:sz w:val="28"/>
          <w:szCs w:val="28"/>
          <w:lang w:val="uk-UA"/>
        </w:rPr>
        <w:t>Вірченко, В.</w:t>
      </w:r>
      <w:r w:rsidR="002574FA" w:rsidRPr="00845326">
        <w:rPr>
          <w:rFonts w:ascii="Times New Roman" w:eastAsia="Times New Roman" w:hAnsi="Times New Roman" w:cs="Times New Roman"/>
          <w:sz w:val="28"/>
          <w:szCs w:val="28"/>
          <w:lang w:val="uk-UA"/>
        </w:rPr>
        <w:t xml:space="preserve"> </w:t>
      </w:r>
      <w:r w:rsidR="00646A57" w:rsidRPr="00845326">
        <w:rPr>
          <w:rFonts w:ascii="Times New Roman" w:eastAsia="Times New Roman" w:hAnsi="Times New Roman" w:cs="Times New Roman"/>
          <w:sz w:val="28"/>
          <w:szCs w:val="28"/>
          <w:lang w:val="uk-UA"/>
        </w:rPr>
        <w:t xml:space="preserve">Добровольського та ін.), пізніше </w:t>
      </w:r>
      <w:r w:rsidR="00223BD6" w:rsidRPr="00845326">
        <w:rPr>
          <w:rFonts w:ascii="Times New Roman" w:eastAsia="Times New Roman" w:hAnsi="Times New Roman" w:cs="Times New Roman"/>
          <w:sz w:val="28"/>
          <w:szCs w:val="28"/>
          <w:lang w:val="uk-UA"/>
        </w:rPr>
        <w:t>– біографічні повісті М.Сороки «Михайло Кравчук» (1985), «Колимська теорема Кравчука»</w:t>
      </w:r>
      <w:r w:rsidR="00646A57" w:rsidRPr="00845326">
        <w:rPr>
          <w:rFonts w:ascii="Times New Roman" w:eastAsia="Times New Roman" w:hAnsi="Times New Roman" w:cs="Times New Roman"/>
          <w:sz w:val="28"/>
          <w:szCs w:val="28"/>
          <w:lang w:val="uk-UA"/>
        </w:rPr>
        <w:t xml:space="preserve"> (1991) та ін.</w:t>
      </w:r>
    </w:p>
    <w:p w:rsidR="0051605A" w:rsidRPr="00845326" w:rsidRDefault="008F285C" w:rsidP="00D30D78">
      <w:pPr>
        <w:spacing w:after="0" w:line="240" w:lineRule="auto"/>
        <w:jc w:val="both"/>
        <w:rPr>
          <w:rFonts w:ascii="Times New Roman" w:eastAsia="Times New Roman" w:hAnsi="Times New Roman" w:cs="Times New Roman"/>
          <w:sz w:val="28"/>
          <w:szCs w:val="28"/>
          <w:lang w:val="uk-UA"/>
        </w:rPr>
      </w:pPr>
      <w:r w:rsidRPr="00845326">
        <w:rPr>
          <w:rFonts w:ascii="Times New Roman" w:hAnsi="Times New Roman" w:cs="Times New Roman"/>
          <w:b/>
          <w:i/>
          <w:sz w:val="28"/>
          <w:szCs w:val="28"/>
          <w:lang w:val="uk-UA"/>
        </w:rPr>
        <w:t xml:space="preserve"> </w:t>
      </w:r>
      <w:r w:rsidR="0051605A" w:rsidRPr="00845326">
        <w:rPr>
          <w:rFonts w:ascii="Times New Roman" w:eastAsia="Times New Roman" w:hAnsi="Times New Roman" w:cs="Times New Roman"/>
          <w:sz w:val="28"/>
          <w:szCs w:val="28"/>
          <w:lang w:val="uk-UA"/>
        </w:rPr>
        <w:t xml:space="preserve">Довгий час його ім’я замовчувалось, і лише  в невдовзі після проголошення незалежності України відзначалося в 1992 році 100-річчя від дня народження М.П.Кравчука. </w:t>
      </w:r>
    </w:p>
    <w:p w:rsidR="0051605A" w:rsidRPr="00845326" w:rsidRDefault="0051605A" w:rsidP="00CD265C">
      <w:pPr>
        <w:spacing w:after="0" w:line="240" w:lineRule="auto"/>
        <w:jc w:val="both"/>
        <w:rPr>
          <w:rFonts w:ascii="Times New Roman" w:hAnsi="Times New Roman" w:cs="Times New Roman"/>
          <w:sz w:val="28"/>
          <w:szCs w:val="28"/>
          <w:lang w:val="uk-UA"/>
        </w:rPr>
      </w:pPr>
      <w:r w:rsidRPr="00845326">
        <w:rPr>
          <w:rFonts w:ascii="Times New Roman" w:eastAsia="Times New Roman" w:hAnsi="Times New Roman" w:cs="Times New Roman"/>
          <w:sz w:val="28"/>
          <w:szCs w:val="28"/>
          <w:lang w:val="uk-UA"/>
        </w:rPr>
        <w:t>Його ім’я було внесено ЮНЕСКО до переліку найвидатніших людей світу</w:t>
      </w:r>
      <w:r w:rsidR="00590877" w:rsidRPr="00845326">
        <w:rPr>
          <w:rFonts w:ascii="Times New Roman" w:eastAsia="Times New Roman" w:hAnsi="Times New Roman" w:cs="Times New Roman"/>
          <w:sz w:val="28"/>
          <w:szCs w:val="28"/>
          <w:lang w:val="uk-UA"/>
        </w:rPr>
        <w:t>.</w:t>
      </w:r>
    </w:p>
    <w:p w:rsidR="002350FA" w:rsidRPr="00845326" w:rsidRDefault="008F285C" w:rsidP="00D30D78">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hAnsi="Times New Roman" w:cs="Times New Roman"/>
          <w:b/>
          <w:i/>
          <w:sz w:val="28"/>
          <w:szCs w:val="28"/>
          <w:lang w:val="uk-UA"/>
        </w:rPr>
        <w:t xml:space="preserve"> </w:t>
      </w:r>
      <w:r w:rsidR="00DB7991" w:rsidRPr="00845326">
        <w:rPr>
          <w:rFonts w:ascii="Times New Roman" w:eastAsia="Times New Roman" w:hAnsi="Times New Roman" w:cs="Times New Roman"/>
          <w:color w:val="000000" w:themeColor="text1"/>
          <w:sz w:val="28"/>
          <w:szCs w:val="28"/>
          <w:lang w:val="uk-UA"/>
        </w:rPr>
        <w:t xml:space="preserve">Видано 3 об’ємні книги наукових праць вченого: </w:t>
      </w:r>
      <w:r w:rsidR="002350FA" w:rsidRPr="00845326">
        <w:rPr>
          <w:rFonts w:ascii="Times New Roman" w:eastAsia="Times New Roman" w:hAnsi="Times New Roman" w:cs="Times New Roman"/>
          <w:color w:val="000000" w:themeColor="text1"/>
          <w:sz w:val="28"/>
          <w:szCs w:val="28"/>
          <w:lang w:val="uk-UA"/>
        </w:rPr>
        <w:t xml:space="preserve">«Вибрані математичні праці»(800стор., </w:t>
      </w:r>
      <w:r w:rsidR="002350FA" w:rsidRPr="00845326">
        <w:rPr>
          <w:rFonts w:ascii="Times New Roman" w:eastAsia="Times New Roman" w:hAnsi="Times New Roman" w:cs="Times New Roman"/>
          <w:i/>
          <w:color w:val="000000" w:themeColor="text1"/>
          <w:sz w:val="28"/>
          <w:szCs w:val="28"/>
          <w:lang w:val="uk-UA"/>
        </w:rPr>
        <w:t>2002</w:t>
      </w:r>
      <w:r w:rsidR="002350FA" w:rsidRPr="00845326">
        <w:rPr>
          <w:rFonts w:ascii="Times New Roman" w:eastAsia="Times New Roman" w:hAnsi="Times New Roman" w:cs="Times New Roman"/>
          <w:color w:val="000000" w:themeColor="text1"/>
          <w:sz w:val="28"/>
          <w:szCs w:val="28"/>
          <w:lang w:val="uk-UA"/>
        </w:rPr>
        <w:t xml:space="preserve">);  </w:t>
      </w:r>
      <w:r w:rsidR="00DB7991" w:rsidRPr="00845326">
        <w:rPr>
          <w:rFonts w:ascii="Times New Roman" w:eastAsia="Times New Roman" w:hAnsi="Times New Roman" w:cs="Times New Roman"/>
          <w:color w:val="000000" w:themeColor="text1"/>
          <w:sz w:val="28"/>
          <w:szCs w:val="28"/>
          <w:lang w:val="uk-UA"/>
        </w:rPr>
        <w:t>«Науково-популярні праці</w:t>
      </w:r>
      <w:r w:rsidR="00590877" w:rsidRPr="00845326">
        <w:rPr>
          <w:rFonts w:ascii="Times New Roman" w:eastAsia="Times New Roman" w:hAnsi="Times New Roman" w:cs="Times New Roman"/>
          <w:color w:val="000000" w:themeColor="text1"/>
          <w:sz w:val="28"/>
          <w:szCs w:val="28"/>
          <w:lang w:val="uk-UA"/>
        </w:rPr>
        <w:t xml:space="preserve"> </w:t>
      </w:r>
      <w:r w:rsidR="00DB7991" w:rsidRPr="00845326">
        <w:rPr>
          <w:rFonts w:ascii="Times New Roman" w:eastAsia="Times New Roman" w:hAnsi="Times New Roman" w:cs="Times New Roman"/>
          <w:i/>
          <w:color w:val="000000" w:themeColor="text1"/>
          <w:sz w:val="28"/>
          <w:szCs w:val="28"/>
          <w:lang w:val="uk-UA"/>
        </w:rPr>
        <w:t>(2003</w:t>
      </w:r>
      <w:r w:rsidR="00DB7991" w:rsidRPr="00845326">
        <w:rPr>
          <w:rFonts w:ascii="Times New Roman" w:eastAsia="Times New Roman" w:hAnsi="Times New Roman" w:cs="Times New Roman"/>
          <w:color w:val="000000" w:themeColor="text1"/>
          <w:sz w:val="28"/>
          <w:szCs w:val="28"/>
          <w:lang w:val="uk-UA"/>
        </w:rPr>
        <w:t xml:space="preserve">), </w:t>
      </w:r>
      <w:r w:rsidR="00590877" w:rsidRPr="00845326">
        <w:rPr>
          <w:rFonts w:ascii="Times New Roman" w:eastAsia="Times New Roman" w:hAnsi="Times New Roman" w:cs="Times New Roman"/>
          <w:color w:val="000000" w:themeColor="text1"/>
          <w:sz w:val="28"/>
          <w:szCs w:val="28"/>
          <w:lang w:val="uk-UA"/>
        </w:rPr>
        <w:t>на 10</w:t>
      </w:r>
      <w:r w:rsidR="00EB5BC1" w:rsidRPr="00845326">
        <w:rPr>
          <w:rFonts w:ascii="Times New Roman" w:eastAsia="Times New Roman" w:hAnsi="Times New Roman" w:cs="Times New Roman"/>
          <w:color w:val="000000" w:themeColor="text1"/>
          <w:sz w:val="28"/>
          <w:szCs w:val="28"/>
          <w:lang w:val="uk-UA"/>
        </w:rPr>
        <w:t xml:space="preserve">-ій конференції, за допомогою НТШ Америки, було презентовано книгу </w:t>
      </w:r>
      <w:r w:rsidR="002574FA" w:rsidRPr="00845326">
        <w:rPr>
          <w:rFonts w:ascii="Times New Roman" w:eastAsia="Times New Roman" w:hAnsi="Times New Roman" w:cs="Times New Roman"/>
          <w:color w:val="000000" w:themeColor="text1"/>
          <w:sz w:val="28"/>
          <w:szCs w:val="28"/>
          <w:lang w:val="uk-UA"/>
        </w:rPr>
        <w:t>розвиток</w:t>
      </w:r>
      <w:r w:rsidR="00EB5BC1" w:rsidRPr="00845326">
        <w:rPr>
          <w:rFonts w:ascii="Times New Roman" w:eastAsia="Times New Roman" w:hAnsi="Times New Roman" w:cs="Times New Roman"/>
          <w:color w:val="000000" w:themeColor="text1"/>
          <w:sz w:val="28"/>
          <w:szCs w:val="28"/>
          <w:lang w:val="uk-UA"/>
        </w:rPr>
        <w:t xml:space="preserve"> мат</w:t>
      </w:r>
      <w:r w:rsidR="002574FA" w:rsidRPr="00845326">
        <w:rPr>
          <w:rFonts w:ascii="Times New Roman" w:eastAsia="Times New Roman" w:hAnsi="Times New Roman" w:cs="Times New Roman"/>
          <w:color w:val="000000" w:themeColor="text1"/>
          <w:sz w:val="28"/>
          <w:szCs w:val="28"/>
          <w:lang w:val="uk-UA"/>
        </w:rPr>
        <w:t>ематичних ідей Михайла Кравчука»</w:t>
      </w:r>
      <w:r w:rsidR="00EB5BC1" w:rsidRPr="00845326">
        <w:rPr>
          <w:rFonts w:ascii="Times New Roman" w:eastAsia="Times New Roman" w:hAnsi="Times New Roman" w:cs="Times New Roman"/>
          <w:color w:val="000000" w:themeColor="text1"/>
          <w:sz w:val="28"/>
          <w:szCs w:val="28"/>
          <w:lang w:val="uk-UA"/>
        </w:rPr>
        <w:t xml:space="preserve"> (обсяг – 824 стор.)</w:t>
      </w:r>
      <w:r w:rsidR="00F246EE" w:rsidRPr="00845326">
        <w:rPr>
          <w:rFonts w:ascii="Times New Roman" w:eastAsia="Times New Roman" w:hAnsi="Times New Roman" w:cs="Times New Roman"/>
          <w:color w:val="000000" w:themeColor="text1"/>
          <w:sz w:val="28"/>
          <w:szCs w:val="28"/>
          <w:lang w:val="uk-UA"/>
        </w:rPr>
        <w:t xml:space="preserve">, </w:t>
      </w:r>
      <w:r w:rsidR="00F246EE" w:rsidRPr="00845326">
        <w:rPr>
          <w:rFonts w:ascii="Times New Roman" w:eastAsia="Times New Roman" w:hAnsi="Times New Roman" w:cs="Times New Roman"/>
          <w:i/>
          <w:color w:val="000000" w:themeColor="text1"/>
          <w:sz w:val="28"/>
          <w:szCs w:val="28"/>
          <w:lang w:val="uk-UA"/>
        </w:rPr>
        <w:t>2004</w:t>
      </w:r>
      <w:r w:rsidR="00EB5BC1" w:rsidRPr="00845326">
        <w:rPr>
          <w:rFonts w:ascii="Times New Roman" w:eastAsia="Times New Roman" w:hAnsi="Times New Roman" w:cs="Times New Roman"/>
          <w:color w:val="000000" w:themeColor="text1"/>
          <w:sz w:val="28"/>
          <w:szCs w:val="28"/>
          <w:lang w:val="uk-UA"/>
        </w:rPr>
        <w:t xml:space="preserve"> – збірник наукових праць відомих сучасних учених із США, Великобританії, Франції, Німеччини, Нідерландів, Австрії, Португалії, Індії, України, Білорусі, Росії та інших країн світу, відібраних з кількох сотень досліджень  присвячених подальшому розвиткові та застосуванню фундаментальних ідей академіка Кравчук в різноманітних галузях фізико-математичних і суміжних наук.</w:t>
      </w:r>
      <w:r w:rsidR="002350FA" w:rsidRPr="00845326">
        <w:rPr>
          <w:rFonts w:ascii="Times New Roman" w:eastAsia="Times New Roman" w:hAnsi="Times New Roman" w:cs="Times New Roman"/>
          <w:color w:val="000000" w:themeColor="text1"/>
          <w:sz w:val="28"/>
          <w:szCs w:val="28"/>
          <w:lang w:val="uk-UA"/>
        </w:rPr>
        <w:t xml:space="preserve"> </w:t>
      </w:r>
    </w:p>
    <w:p w:rsidR="00EB5BC1" w:rsidRPr="00845326" w:rsidRDefault="006A0641" w:rsidP="00D30D78">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hAnsi="Times New Roman" w:cs="Times New Roman"/>
          <w:b/>
          <w:i/>
          <w:sz w:val="28"/>
          <w:szCs w:val="28"/>
          <w:lang w:val="uk-UA"/>
        </w:rPr>
        <w:t xml:space="preserve"> </w:t>
      </w:r>
      <w:r w:rsidR="002350FA" w:rsidRPr="00845326">
        <w:rPr>
          <w:rFonts w:ascii="Times New Roman" w:eastAsia="Times New Roman" w:hAnsi="Times New Roman" w:cs="Times New Roman"/>
          <w:color w:val="000000" w:themeColor="text1"/>
          <w:sz w:val="28"/>
          <w:szCs w:val="28"/>
          <w:lang w:val="uk-UA"/>
        </w:rPr>
        <w:t>Крім цього написано сотні статей наукового та науково-популярного характеру про М.Кравчука.</w:t>
      </w:r>
      <w:r w:rsidR="00DD5E57" w:rsidRPr="00845326">
        <w:rPr>
          <w:rFonts w:ascii="Franklin Gothic Book" w:eastAsia="+mn-ea" w:hAnsi="Franklin Gothic Book" w:cs="+mn-cs"/>
          <w:i/>
          <w:iCs/>
          <w:color w:val="000000"/>
          <w:kern w:val="24"/>
          <w:sz w:val="28"/>
          <w:szCs w:val="28"/>
          <w:lang w:val="uk-UA"/>
        </w:rPr>
        <w:t xml:space="preserve"> </w:t>
      </w:r>
      <w:r w:rsidR="00DD5E57" w:rsidRPr="00845326">
        <w:rPr>
          <w:rFonts w:ascii="Times New Roman" w:eastAsia="Times New Roman" w:hAnsi="Times New Roman" w:cs="Times New Roman"/>
          <w:i/>
          <w:iCs/>
          <w:color w:val="000000" w:themeColor="text1"/>
          <w:sz w:val="28"/>
          <w:szCs w:val="28"/>
          <w:lang w:val="uk-UA"/>
        </w:rPr>
        <w:t xml:space="preserve">(На фото: </w:t>
      </w:r>
      <w:r w:rsidR="00DD5E57" w:rsidRPr="00845326">
        <w:rPr>
          <w:rFonts w:ascii="Times New Roman" w:eastAsia="Times New Roman" w:hAnsi="Times New Roman" w:cs="Times New Roman"/>
          <w:color w:val="000000" w:themeColor="text1"/>
          <w:sz w:val="28"/>
          <w:szCs w:val="28"/>
          <w:lang w:val="uk-UA"/>
        </w:rPr>
        <w:t>Книга Г. М. Возняка « Моя любов – Україна і математика» ).</w:t>
      </w:r>
    </w:p>
    <w:p w:rsidR="00D76E03" w:rsidRPr="00845326" w:rsidRDefault="006A0641" w:rsidP="00D30D78">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hAnsi="Times New Roman" w:cs="Times New Roman"/>
          <w:b/>
          <w:i/>
          <w:sz w:val="28"/>
          <w:szCs w:val="28"/>
          <w:lang w:val="uk-UA"/>
        </w:rPr>
        <w:t xml:space="preserve"> </w:t>
      </w:r>
      <w:r w:rsidR="00D76E03" w:rsidRPr="00845326">
        <w:rPr>
          <w:rFonts w:ascii="Times New Roman" w:eastAsia="Times New Roman" w:hAnsi="Times New Roman" w:cs="Times New Roman"/>
          <w:color w:val="000000" w:themeColor="text1"/>
          <w:sz w:val="28"/>
          <w:szCs w:val="28"/>
          <w:lang w:val="uk-UA"/>
        </w:rPr>
        <w:t>11 січня 2012 року Верховна рада України прийняла постанову про відзначення на державному рівн</w:t>
      </w:r>
      <w:r w:rsidR="00590877" w:rsidRPr="00845326">
        <w:rPr>
          <w:rFonts w:ascii="Times New Roman" w:eastAsia="Times New Roman" w:hAnsi="Times New Roman" w:cs="Times New Roman"/>
          <w:color w:val="000000" w:themeColor="text1"/>
          <w:sz w:val="28"/>
          <w:szCs w:val="28"/>
          <w:lang w:val="uk-UA"/>
        </w:rPr>
        <w:t>і 120-річниці з Дня народження М</w:t>
      </w:r>
      <w:r w:rsidR="00D76E03" w:rsidRPr="00845326">
        <w:rPr>
          <w:rFonts w:ascii="Times New Roman" w:eastAsia="Times New Roman" w:hAnsi="Times New Roman" w:cs="Times New Roman"/>
          <w:color w:val="000000" w:themeColor="text1"/>
          <w:sz w:val="28"/>
          <w:szCs w:val="28"/>
          <w:lang w:val="uk-UA"/>
        </w:rPr>
        <w:t>ихайла Кравчука</w:t>
      </w:r>
      <w:r w:rsidRPr="00845326">
        <w:rPr>
          <w:rFonts w:ascii="Times New Roman" w:eastAsia="Times New Roman" w:hAnsi="Times New Roman" w:cs="Times New Roman"/>
          <w:color w:val="000000" w:themeColor="text1"/>
          <w:sz w:val="28"/>
          <w:szCs w:val="28"/>
          <w:lang w:val="uk-UA"/>
        </w:rPr>
        <w:t>.</w:t>
      </w:r>
    </w:p>
    <w:p w:rsidR="003109FC" w:rsidRPr="00845326" w:rsidRDefault="00D119EB" w:rsidP="00EB6297">
      <w:pPr>
        <w:spacing w:after="0" w:line="240" w:lineRule="auto"/>
        <w:jc w:val="center"/>
        <w:outlineLvl w:val="1"/>
        <w:rPr>
          <w:rFonts w:ascii="Times New Roman" w:eastAsia="Times New Roman" w:hAnsi="Times New Roman" w:cs="Times New Roman"/>
          <w:bCs/>
          <w:i/>
          <w:color w:val="000000" w:themeColor="text1"/>
          <w:sz w:val="28"/>
          <w:szCs w:val="28"/>
          <w:lang w:val="uk-UA"/>
        </w:rPr>
      </w:pPr>
      <w:r w:rsidRPr="00845326">
        <w:rPr>
          <w:rFonts w:ascii="Times New Roman" w:eastAsia="Times New Roman" w:hAnsi="Times New Roman" w:cs="Times New Roman"/>
          <w:bCs/>
          <w:i/>
          <w:color w:val="000000" w:themeColor="text1"/>
          <w:sz w:val="28"/>
          <w:szCs w:val="28"/>
          <w:lang w:val="uk-UA"/>
        </w:rPr>
        <w:t xml:space="preserve">Зразок </w:t>
      </w:r>
      <w:r w:rsidR="0071125A" w:rsidRPr="00845326">
        <w:rPr>
          <w:rFonts w:ascii="Times New Roman" w:eastAsia="Times New Roman" w:hAnsi="Times New Roman" w:cs="Times New Roman"/>
          <w:bCs/>
          <w:i/>
          <w:color w:val="000000" w:themeColor="text1"/>
          <w:sz w:val="28"/>
          <w:szCs w:val="28"/>
          <w:lang w:val="uk-UA"/>
        </w:rPr>
        <w:t xml:space="preserve">для </w:t>
      </w:r>
      <w:r w:rsidRPr="00845326">
        <w:rPr>
          <w:rFonts w:ascii="Times New Roman" w:eastAsia="Times New Roman" w:hAnsi="Times New Roman" w:cs="Times New Roman"/>
          <w:bCs/>
          <w:i/>
          <w:color w:val="000000" w:themeColor="text1"/>
          <w:sz w:val="28"/>
          <w:szCs w:val="28"/>
          <w:lang w:val="uk-UA"/>
        </w:rPr>
        <w:t>наслідування</w:t>
      </w:r>
    </w:p>
    <w:p w:rsidR="005A12EC" w:rsidRPr="00845326" w:rsidRDefault="006A0641" w:rsidP="00D30D78">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hAnsi="Times New Roman" w:cs="Times New Roman"/>
          <w:b/>
          <w:i/>
          <w:sz w:val="28"/>
          <w:szCs w:val="28"/>
          <w:lang w:val="uk-UA"/>
        </w:rPr>
        <w:t xml:space="preserve"> </w:t>
      </w:r>
      <w:r w:rsidR="003109FC" w:rsidRPr="00845326">
        <w:rPr>
          <w:rFonts w:ascii="Times New Roman" w:eastAsia="Times New Roman" w:hAnsi="Times New Roman" w:cs="Times New Roman"/>
          <w:color w:val="000000" w:themeColor="text1"/>
          <w:sz w:val="28"/>
          <w:szCs w:val="28"/>
          <w:lang w:val="uk-UA"/>
        </w:rPr>
        <w:t xml:space="preserve">Формулами послугувались арабські вчені, розшифровуючи стародавнє письмо. Його перу належать перші підручники українською мовою і численні відкриття з вищої математики. Його запрошували працювати за кордоном, але Він повертався в Україну. Завдяки наполегливості дружини Михайла Кравчука </w:t>
      </w:r>
      <w:r w:rsidR="00DE23BA" w:rsidRPr="00845326">
        <w:rPr>
          <w:rFonts w:ascii="Times New Roman" w:eastAsia="Times New Roman" w:hAnsi="Times New Roman" w:cs="Times New Roman"/>
          <w:color w:val="000000" w:themeColor="text1"/>
          <w:sz w:val="28"/>
          <w:szCs w:val="28"/>
          <w:lang w:val="uk-UA"/>
        </w:rPr>
        <w:t>–</w:t>
      </w:r>
      <w:r w:rsidR="003109FC" w:rsidRPr="00845326">
        <w:rPr>
          <w:rFonts w:ascii="Times New Roman" w:eastAsia="Times New Roman" w:hAnsi="Times New Roman" w:cs="Times New Roman"/>
          <w:color w:val="000000" w:themeColor="text1"/>
          <w:sz w:val="28"/>
          <w:szCs w:val="28"/>
          <w:lang w:val="uk-UA"/>
        </w:rPr>
        <w:t xml:space="preserve"> Есфіри Йосипівни, ім’я академіка було повернуто із забуття… </w:t>
      </w:r>
      <w:r w:rsidRPr="00845326">
        <w:rPr>
          <w:rFonts w:ascii="Times New Roman" w:hAnsi="Times New Roman" w:cs="Times New Roman"/>
          <w:b/>
          <w:i/>
          <w:sz w:val="28"/>
          <w:szCs w:val="28"/>
          <w:lang w:val="uk-UA"/>
        </w:rPr>
        <w:t xml:space="preserve">  </w:t>
      </w:r>
      <w:r w:rsidR="005A12EC" w:rsidRPr="00845326">
        <w:rPr>
          <w:rFonts w:ascii="Times New Roman" w:eastAsia="Times New Roman" w:hAnsi="Times New Roman" w:cs="Times New Roman"/>
          <w:color w:val="000000" w:themeColor="text1"/>
          <w:sz w:val="28"/>
          <w:szCs w:val="28"/>
          <w:lang w:val="uk-UA"/>
        </w:rPr>
        <w:t>Він жив і горів безмірною любов’ю до України і до Математики</w:t>
      </w:r>
      <w:r w:rsidR="006D698A" w:rsidRPr="00845326">
        <w:rPr>
          <w:rFonts w:ascii="Times New Roman" w:eastAsia="Times New Roman" w:hAnsi="Times New Roman" w:cs="Times New Roman"/>
          <w:color w:val="000000" w:themeColor="text1"/>
          <w:sz w:val="28"/>
          <w:szCs w:val="28"/>
          <w:lang w:val="uk-UA"/>
        </w:rPr>
        <w:t>. У</w:t>
      </w:r>
      <w:r w:rsidR="005A12EC" w:rsidRPr="00845326">
        <w:rPr>
          <w:rFonts w:ascii="Times New Roman" w:eastAsia="Times New Roman" w:hAnsi="Times New Roman" w:cs="Times New Roman"/>
          <w:color w:val="000000" w:themeColor="text1"/>
          <w:sz w:val="28"/>
          <w:szCs w:val="28"/>
          <w:lang w:val="uk-UA"/>
        </w:rPr>
        <w:t>весь свій короткий вік працював невпинно й творчо на благо Науки, Освіти рідного народу. Мозок його працював так напружено, щ</w:t>
      </w:r>
      <w:r w:rsidR="006D698A" w:rsidRPr="00845326">
        <w:rPr>
          <w:rFonts w:ascii="Times New Roman" w:eastAsia="Times New Roman" w:hAnsi="Times New Roman" w:cs="Times New Roman"/>
          <w:color w:val="000000" w:themeColor="text1"/>
          <w:sz w:val="28"/>
          <w:szCs w:val="28"/>
          <w:lang w:val="uk-UA"/>
        </w:rPr>
        <w:t>о здавалося, не витримає, ось-</w:t>
      </w:r>
      <w:r w:rsidR="005A12EC" w:rsidRPr="00845326">
        <w:rPr>
          <w:rFonts w:ascii="Times New Roman" w:eastAsia="Times New Roman" w:hAnsi="Times New Roman" w:cs="Times New Roman"/>
          <w:color w:val="000000" w:themeColor="text1"/>
          <w:sz w:val="28"/>
          <w:szCs w:val="28"/>
          <w:lang w:val="uk-UA"/>
        </w:rPr>
        <w:t xml:space="preserve">ось вибухне; увесь він був у постійному науковому пошукові й творчому неспокої. </w:t>
      </w:r>
      <w:r w:rsidRPr="00845326">
        <w:rPr>
          <w:rFonts w:ascii="Times New Roman" w:hAnsi="Times New Roman" w:cs="Times New Roman"/>
          <w:b/>
          <w:i/>
          <w:sz w:val="28"/>
          <w:szCs w:val="28"/>
          <w:lang w:val="uk-UA"/>
        </w:rPr>
        <w:t xml:space="preserve"> </w:t>
      </w:r>
      <w:r w:rsidR="005A12EC" w:rsidRPr="00845326">
        <w:rPr>
          <w:rFonts w:ascii="Times New Roman" w:eastAsia="Times New Roman" w:hAnsi="Times New Roman" w:cs="Times New Roman"/>
          <w:color w:val="000000" w:themeColor="text1"/>
          <w:sz w:val="28"/>
          <w:szCs w:val="28"/>
          <w:lang w:val="uk-UA"/>
        </w:rPr>
        <w:t>Він – справжній поет формул, математика для нього – це творчість, натхнення і радість. Він – і педагог за покликанням. Його лекції – це і сила, й безмірна глибочінь, і краса математичної думки. На його лекції ходили як на свято.</w:t>
      </w:r>
    </w:p>
    <w:p w:rsidR="005A12EC" w:rsidRPr="00845326" w:rsidRDefault="00223BD6" w:rsidP="00D30D78">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eastAsia="Times New Roman" w:hAnsi="Times New Roman" w:cs="Times New Roman"/>
          <w:color w:val="000000" w:themeColor="text1"/>
          <w:sz w:val="28"/>
          <w:szCs w:val="28"/>
          <w:lang w:val="uk-UA"/>
        </w:rPr>
        <w:lastRenderedPageBreak/>
        <w:t>«</w:t>
      </w:r>
      <w:r w:rsidR="005A12EC" w:rsidRPr="00845326">
        <w:rPr>
          <w:rFonts w:ascii="Times New Roman" w:eastAsia="Times New Roman" w:hAnsi="Times New Roman" w:cs="Times New Roman"/>
          <w:color w:val="000000" w:themeColor="text1"/>
          <w:sz w:val="28"/>
          <w:szCs w:val="28"/>
          <w:lang w:val="uk-UA"/>
        </w:rPr>
        <w:t>… майже жодне явище в створенні математичної науки [в Україні – Н.В.] не сталося без його участі,… ані закладалися перші українські школи в місті і по селах, перші курси, перші українські університети (народний і державний),…, ані утворювалася математична термінологія або наукова мова…</w:t>
      </w:r>
      <w:r w:rsidRPr="00845326">
        <w:rPr>
          <w:rFonts w:ascii="Times New Roman" w:eastAsia="Times New Roman" w:hAnsi="Times New Roman" w:cs="Times New Roman"/>
          <w:color w:val="000000" w:themeColor="text1"/>
          <w:sz w:val="28"/>
          <w:szCs w:val="28"/>
          <w:lang w:val="uk-UA"/>
        </w:rPr>
        <w:t xml:space="preserve"> –</w:t>
      </w:r>
      <w:r w:rsidR="005A12EC" w:rsidRPr="00845326">
        <w:rPr>
          <w:rFonts w:ascii="Times New Roman" w:eastAsia="Times New Roman" w:hAnsi="Times New Roman" w:cs="Times New Roman"/>
          <w:color w:val="000000" w:themeColor="text1"/>
          <w:sz w:val="28"/>
          <w:szCs w:val="28"/>
          <w:lang w:val="uk-UA"/>
        </w:rPr>
        <w:t xml:space="preserve"> нічого цього не робилося без найактивнішої участі Михайла Кравчука</w:t>
      </w:r>
      <w:r w:rsidRPr="00845326">
        <w:rPr>
          <w:rFonts w:ascii="Times New Roman" w:eastAsia="Times New Roman" w:hAnsi="Times New Roman" w:cs="Times New Roman"/>
          <w:color w:val="000000" w:themeColor="text1"/>
          <w:sz w:val="28"/>
          <w:szCs w:val="28"/>
          <w:lang w:val="uk-UA"/>
        </w:rPr>
        <w:t>»</w:t>
      </w:r>
      <w:r w:rsidR="005A12EC" w:rsidRPr="00845326">
        <w:rPr>
          <w:rFonts w:ascii="Times New Roman" w:eastAsia="Times New Roman" w:hAnsi="Times New Roman" w:cs="Times New Roman"/>
          <w:color w:val="000000" w:themeColor="text1"/>
          <w:sz w:val="28"/>
          <w:szCs w:val="28"/>
          <w:lang w:val="uk-UA"/>
        </w:rPr>
        <w:t xml:space="preserve"> (так писалося в характеристиці на нього, надісланої до Всеукраїнської Академії наук 1929 р. у зв’язку з висуненням його кандидатури в дійсні члени академії).</w:t>
      </w:r>
      <w:r w:rsidR="004339D7" w:rsidRPr="00845326">
        <w:rPr>
          <w:rFonts w:ascii="Times New Roman" w:eastAsia="Times New Roman" w:hAnsi="Times New Roman" w:cs="Times New Roman"/>
          <w:color w:val="000000" w:themeColor="text1"/>
          <w:sz w:val="28"/>
          <w:szCs w:val="28"/>
          <w:lang w:val="uk-UA"/>
        </w:rPr>
        <w:t xml:space="preserve"> </w:t>
      </w:r>
      <w:r w:rsidR="00973F1A" w:rsidRPr="00845326">
        <w:rPr>
          <w:rFonts w:ascii="Times New Roman" w:eastAsia="Times New Roman" w:hAnsi="Times New Roman" w:cs="Times New Roman"/>
          <w:sz w:val="28"/>
          <w:szCs w:val="28"/>
          <w:lang w:val="uk-UA"/>
        </w:rPr>
        <w:t>Академік Михайло Кравчук свою різнобічну наукову діяльність розглядав як справу патріотичну, як справу громадянську. «Моя любов </w:t>
      </w:r>
      <w:r w:rsidRPr="00845326">
        <w:rPr>
          <w:rFonts w:ascii="Times New Roman" w:eastAsia="Times New Roman" w:hAnsi="Times New Roman" w:cs="Times New Roman"/>
          <w:color w:val="000000" w:themeColor="text1"/>
          <w:sz w:val="28"/>
          <w:szCs w:val="28"/>
          <w:lang w:val="uk-UA"/>
        </w:rPr>
        <w:t>–</w:t>
      </w:r>
      <w:r w:rsidR="00973F1A" w:rsidRPr="00845326">
        <w:rPr>
          <w:rFonts w:ascii="Times New Roman" w:eastAsia="Times New Roman" w:hAnsi="Times New Roman" w:cs="Times New Roman"/>
          <w:sz w:val="28"/>
          <w:szCs w:val="28"/>
          <w:lang w:val="uk-UA"/>
        </w:rPr>
        <w:t xml:space="preserve"> Україна і математика» </w:t>
      </w:r>
      <w:r w:rsidRPr="00845326">
        <w:rPr>
          <w:rFonts w:ascii="Times New Roman" w:eastAsia="Times New Roman" w:hAnsi="Times New Roman" w:cs="Times New Roman"/>
          <w:color w:val="000000" w:themeColor="text1"/>
          <w:sz w:val="28"/>
          <w:szCs w:val="28"/>
          <w:lang w:val="uk-UA"/>
        </w:rPr>
        <w:t>–</w:t>
      </w:r>
      <w:r w:rsidR="00973F1A" w:rsidRPr="00845326">
        <w:rPr>
          <w:rFonts w:ascii="Times New Roman" w:eastAsia="Times New Roman" w:hAnsi="Times New Roman" w:cs="Times New Roman"/>
          <w:sz w:val="28"/>
          <w:szCs w:val="28"/>
          <w:lang w:val="uk-UA"/>
        </w:rPr>
        <w:t xml:space="preserve"> любив наголошувати М. Кравчук. </w:t>
      </w:r>
      <w:r w:rsidR="006A0641" w:rsidRPr="00845326">
        <w:rPr>
          <w:rFonts w:ascii="Times New Roman" w:hAnsi="Times New Roman" w:cs="Times New Roman"/>
          <w:b/>
          <w:i/>
          <w:sz w:val="28"/>
          <w:szCs w:val="28"/>
          <w:lang w:val="uk-UA"/>
        </w:rPr>
        <w:t xml:space="preserve"> </w:t>
      </w:r>
      <w:r w:rsidR="005A12EC" w:rsidRPr="00845326">
        <w:rPr>
          <w:rFonts w:ascii="Times New Roman" w:eastAsia="Times New Roman" w:hAnsi="Times New Roman" w:cs="Times New Roman"/>
          <w:color w:val="000000" w:themeColor="text1"/>
          <w:sz w:val="28"/>
          <w:szCs w:val="28"/>
          <w:lang w:val="uk-UA"/>
        </w:rPr>
        <w:t>Могутній інтелект українця йшов до фундаментальних розробок своїми, ще ніким не торованими шляхами. Ще не відаючи, що незабаром вони знадобляться для створення перших електронних обчислювальних машин, подолання сили земного тяжіння, розвитку телебачення…</w:t>
      </w:r>
    </w:p>
    <w:p w:rsidR="006A0641" w:rsidRPr="00845326" w:rsidRDefault="006A0641" w:rsidP="00D30D78">
      <w:pPr>
        <w:spacing w:after="0" w:line="240" w:lineRule="auto"/>
        <w:jc w:val="both"/>
        <w:rPr>
          <w:rFonts w:ascii="Times New Roman" w:eastAsia="Times New Roman" w:hAnsi="Times New Roman" w:cs="Times New Roman"/>
          <w:color w:val="000000" w:themeColor="text1"/>
          <w:sz w:val="28"/>
          <w:szCs w:val="28"/>
          <w:lang w:val="uk-UA"/>
        </w:rPr>
      </w:pPr>
      <w:r w:rsidRPr="00845326">
        <w:rPr>
          <w:rFonts w:ascii="Times New Roman" w:hAnsi="Times New Roman" w:cs="Times New Roman"/>
          <w:b/>
          <w:i/>
          <w:sz w:val="28"/>
          <w:szCs w:val="28"/>
          <w:lang w:val="uk-UA"/>
        </w:rPr>
        <w:t xml:space="preserve"> </w:t>
      </w:r>
      <w:r w:rsidR="00F246EE" w:rsidRPr="00845326">
        <w:rPr>
          <w:rFonts w:ascii="Times New Roman" w:eastAsia="Times New Roman" w:hAnsi="Times New Roman" w:cs="Times New Roman"/>
          <w:color w:val="000000" w:themeColor="text1"/>
          <w:sz w:val="28"/>
          <w:szCs w:val="28"/>
          <w:lang w:val="uk-UA"/>
        </w:rPr>
        <w:t>Так, минають роки, та формули безсмертні. М.</w:t>
      </w:r>
      <w:r w:rsidR="004B75FD" w:rsidRPr="00845326">
        <w:rPr>
          <w:rFonts w:ascii="Times New Roman" w:eastAsia="Times New Roman" w:hAnsi="Times New Roman" w:cs="Times New Roman"/>
          <w:color w:val="000000" w:themeColor="text1"/>
          <w:sz w:val="28"/>
          <w:szCs w:val="28"/>
          <w:lang w:val="uk-UA"/>
        </w:rPr>
        <w:t xml:space="preserve"> </w:t>
      </w:r>
      <w:r w:rsidR="00F246EE" w:rsidRPr="00845326">
        <w:rPr>
          <w:rFonts w:ascii="Times New Roman" w:eastAsia="Times New Roman" w:hAnsi="Times New Roman" w:cs="Times New Roman"/>
          <w:color w:val="000000" w:themeColor="text1"/>
          <w:sz w:val="28"/>
          <w:szCs w:val="28"/>
          <w:lang w:val="uk-UA"/>
        </w:rPr>
        <w:t xml:space="preserve">Кравчук пережив свою дочасну смерть – життя його триває і далі: у формулах і теоремах в чудесному поєднанні математичних символів та чисел. </w:t>
      </w:r>
    </w:p>
    <w:p w:rsidR="006A0641" w:rsidRPr="00845326" w:rsidRDefault="006A0641" w:rsidP="00D30D78">
      <w:pPr>
        <w:spacing w:after="0" w:line="240" w:lineRule="auto"/>
        <w:jc w:val="both"/>
        <w:rPr>
          <w:rFonts w:ascii="Times New Roman" w:eastAsia="Times New Roman" w:hAnsi="Times New Roman" w:cs="Times New Roman"/>
          <w:b/>
          <w:i/>
          <w:sz w:val="28"/>
          <w:szCs w:val="28"/>
          <w:lang w:val="uk-UA"/>
        </w:rPr>
      </w:pPr>
      <w:r w:rsidRPr="00845326">
        <w:rPr>
          <w:rFonts w:ascii="Times New Roman" w:hAnsi="Times New Roman" w:cs="Times New Roman"/>
          <w:b/>
          <w:i/>
          <w:sz w:val="28"/>
          <w:szCs w:val="28"/>
          <w:lang w:val="uk-UA"/>
        </w:rPr>
        <w:t xml:space="preserve"> </w:t>
      </w:r>
      <w:r w:rsidR="00F246EE" w:rsidRPr="00845326">
        <w:rPr>
          <w:rFonts w:ascii="Times New Roman" w:eastAsia="Times New Roman" w:hAnsi="Times New Roman" w:cs="Times New Roman"/>
          <w:sz w:val="28"/>
          <w:szCs w:val="28"/>
          <w:lang w:val="uk-UA"/>
        </w:rPr>
        <w:t>На н</w:t>
      </w:r>
      <w:r w:rsidR="008E1329" w:rsidRPr="00845326">
        <w:rPr>
          <w:rFonts w:ascii="Times New Roman" w:eastAsia="Times New Roman" w:hAnsi="Times New Roman" w:cs="Times New Roman"/>
          <w:sz w:val="28"/>
          <w:szCs w:val="28"/>
          <w:lang w:val="uk-UA"/>
        </w:rPr>
        <w:t>ебосхилі математичної науки</w:t>
      </w:r>
      <w:r w:rsidR="00F246EE" w:rsidRPr="00845326">
        <w:rPr>
          <w:rFonts w:ascii="Times New Roman" w:eastAsia="Times New Roman" w:hAnsi="Times New Roman" w:cs="Times New Roman"/>
          <w:sz w:val="28"/>
          <w:szCs w:val="28"/>
          <w:lang w:val="uk-UA"/>
        </w:rPr>
        <w:t xml:space="preserve"> </w:t>
      </w:r>
      <w:r w:rsidR="008E1329" w:rsidRPr="00845326">
        <w:rPr>
          <w:rFonts w:ascii="Times New Roman" w:eastAsia="Times New Roman" w:hAnsi="Times New Roman" w:cs="Times New Roman"/>
          <w:b/>
          <w:i/>
          <w:sz w:val="28"/>
          <w:szCs w:val="28"/>
          <w:lang w:val="uk-UA"/>
        </w:rPr>
        <w:t xml:space="preserve">яскравою зіркою </w:t>
      </w:r>
      <w:r w:rsidR="004B75FD" w:rsidRPr="00845326">
        <w:rPr>
          <w:rFonts w:ascii="Times New Roman" w:eastAsia="Times New Roman" w:hAnsi="Times New Roman" w:cs="Times New Roman"/>
          <w:b/>
          <w:i/>
          <w:sz w:val="28"/>
          <w:szCs w:val="28"/>
          <w:lang w:val="uk-UA"/>
        </w:rPr>
        <w:t>світить</w:t>
      </w:r>
      <w:r w:rsidR="008E1329" w:rsidRPr="00845326">
        <w:rPr>
          <w:rFonts w:ascii="Times New Roman" w:eastAsia="Times New Roman" w:hAnsi="Times New Roman" w:cs="Times New Roman"/>
          <w:b/>
          <w:i/>
          <w:sz w:val="28"/>
          <w:szCs w:val="28"/>
          <w:lang w:val="uk-UA"/>
        </w:rPr>
        <w:t xml:space="preserve"> ім’я Михайла Кравчука.</w:t>
      </w:r>
    </w:p>
    <w:p w:rsidR="00F246EE" w:rsidRPr="00845326" w:rsidRDefault="00AE50D5" w:rsidP="00D30D78">
      <w:pPr>
        <w:spacing w:after="0" w:line="240" w:lineRule="auto"/>
        <w:jc w:val="both"/>
        <w:rPr>
          <w:rFonts w:ascii="Times New Roman" w:eastAsia="Times New Roman" w:hAnsi="Times New Roman" w:cs="Times New Roman"/>
          <w:b/>
          <w:i/>
          <w:sz w:val="28"/>
          <w:szCs w:val="28"/>
          <w:lang w:val="uk-UA"/>
        </w:rPr>
      </w:pPr>
      <w:r w:rsidRPr="00845326">
        <w:rPr>
          <w:rFonts w:ascii="Times New Roman" w:eastAsia="Times New Roman" w:hAnsi="Times New Roman" w:cs="Times New Roman"/>
          <w:color w:val="000000" w:themeColor="text1"/>
          <w:sz w:val="28"/>
          <w:szCs w:val="28"/>
          <w:lang w:val="uk-UA"/>
        </w:rPr>
        <w:t>Воно є зразком для наслідування та продовження його досліджень у працях сучасних і прийдешніх науковців в Україні й далеко за її межами.</w:t>
      </w:r>
    </w:p>
    <w:p w:rsidR="003109FC" w:rsidRPr="00845326" w:rsidRDefault="003109FC" w:rsidP="00EB6297">
      <w:pPr>
        <w:spacing w:after="0" w:line="240" w:lineRule="auto"/>
        <w:jc w:val="center"/>
        <w:rPr>
          <w:rFonts w:ascii="Times New Roman" w:hAnsi="Times New Roman" w:cs="Times New Roman"/>
          <w:i/>
          <w:sz w:val="28"/>
          <w:szCs w:val="28"/>
          <w:lang w:val="uk-UA"/>
        </w:rPr>
      </w:pPr>
      <w:r w:rsidRPr="00845326">
        <w:rPr>
          <w:rFonts w:ascii="Times New Roman" w:hAnsi="Times New Roman" w:cs="Times New Roman"/>
          <w:i/>
          <w:sz w:val="28"/>
          <w:szCs w:val="28"/>
          <w:lang w:val="uk-UA"/>
        </w:rPr>
        <w:t>Перегляд фільму про М. Кравчука.</w:t>
      </w:r>
    </w:p>
    <w:p w:rsidR="003109FC" w:rsidRPr="00845326" w:rsidRDefault="003109FC" w:rsidP="00CD265C">
      <w:pPr>
        <w:spacing w:after="0" w:line="240" w:lineRule="auto"/>
        <w:jc w:val="both"/>
        <w:rPr>
          <w:rFonts w:ascii="Times New Roman" w:hAnsi="Times New Roman" w:cs="Times New Roman"/>
          <w:b/>
          <w:color w:val="000000" w:themeColor="text1"/>
          <w:sz w:val="28"/>
          <w:szCs w:val="28"/>
          <w:lang w:val="uk-UA"/>
        </w:rPr>
      </w:pPr>
    </w:p>
    <w:p w:rsidR="00730E12" w:rsidRPr="00845326" w:rsidRDefault="00730E12" w:rsidP="00730E12">
      <w:pPr>
        <w:spacing w:after="0" w:line="240" w:lineRule="auto"/>
        <w:jc w:val="both"/>
        <w:rPr>
          <w:rFonts w:ascii="Times New Roman" w:hAnsi="Times New Roman" w:cs="Times New Roman"/>
          <w:color w:val="000000" w:themeColor="text1"/>
          <w:sz w:val="28"/>
          <w:szCs w:val="28"/>
          <w:lang w:val="uk-UA"/>
        </w:rPr>
      </w:pPr>
    </w:p>
    <w:p w:rsidR="00C5595F" w:rsidRPr="00845326" w:rsidRDefault="00C5595F" w:rsidP="00ED2F18">
      <w:pPr>
        <w:pStyle w:val="a7"/>
        <w:jc w:val="both"/>
        <w:rPr>
          <w:rFonts w:ascii="Times New Roman" w:hAnsi="Times New Roman" w:cs="Times New Roman"/>
          <w:color w:val="000000" w:themeColor="text1"/>
          <w:sz w:val="28"/>
          <w:szCs w:val="28"/>
          <w:lang w:val="uk-UA"/>
        </w:rPr>
      </w:pPr>
    </w:p>
    <w:sectPr w:rsidR="00C5595F" w:rsidRPr="00845326" w:rsidSect="00845326">
      <w:footerReference w:type="default" r:id="rId10"/>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2BD" w:rsidRDefault="00AF62BD" w:rsidP="00574DDB">
      <w:pPr>
        <w:spacing w:after="0" w:line="240" w:lineRule="auto"/>
      </w:pPr>
      <w:r>
        <w:separator/>
      </w:r>
    </w:p>
  </w:endnote>
  <w:endnote w:type="continuationSeparator" w:id="1">
    <w:p w:rsidR="00AF62BD" w:rsidRDefault="00AF62BD" w:rsidP="00574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Franklin Gothic Book">
    <w:altName w:val="Times New Roman"/>
    <w:panose1 w:val="020B0503020102020204"/>
    <w:charset w:val="CC"/>
    <w:family w:val="swiss"/>
    <w:pitch w:val="variable"/>
    <w:sig w:usb0="00000287" w:usb1="00000000" w:usb2="00000000" w:usb3="00000000" w:csb0="0000009F"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5953"/>
      <w:docPartObj>
        <w:docPartGallery w:val="Page Numbers (Bottom of Page)"/>
        <w:docPartUnique/>
      </w:docPartObj>
    </w:sdtPr>
    <w:sdtContent>
      <w:p w:rsidR="00574DDB" w:rsidRDefault="00574DDB">
        <w:pPr>
          <w:pStyle w:val="ab"/>
          <w:jc w:val="right"/>
        </w:pPr>
        <w:fldSimple w:instr=" PAGE   \* MERGEFORMAT ">
          <w:r w:rsidR="006E1CB6">
            <w:rPr>
              <w:noProof/>
            </w:rPr>
            <w:t>4</w:t>
          </w:r>
        </w:fldSimple>
      </w:p>
    </w:sdtContent>
  </w:sdt>
  <w:p w:rsidR="00574DDB" w:rsidRDefault="00574DD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2BD" w:rsidRDefault="00AF62BD" w:rsidP="00574DDB">
      <w:pPr>
        <w:spacing w:after="0" w:line="240" w:lineRule="auto"/>
      </w:pPr>
      <w:r>
        <w:separator/>
      </w:r>
    </w:p>
  </w:footnote>
  <w:footnote w:type="continuationSeparator" w:id="1">
    <w:p w:rsidR="00AF62BD" w:rsidRDefault="00AF62BD" w:rsidP="00574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7FF"/>
    <w:multiLevelType w:val="hybridMultilevel"/>
    <w:tmpl w:val="6F2C4648"/>
    <w:lvl w:ilvl="0" w:tplc="C47EA8A2">
      <w:start w:val="1"/>
      <w:numFmt w:val="bullet"/>
      <w:lvlText w:val=""/>
      <w:lvlJc w:val="left"/>
      <w:pPr>
        <w:tabs>
          <w:tab w:val="num" w:pos="720"/>
        </w:tabs>
        <w:ind w:left="720" w:hanging="360"/>
      </w:pPr>
      <w:rPr>
        <w:rFonts w:ascii="Wingdings 2" w:hAnsi="Wingdings 2" w:hint="default"/>
      </w:rPr>
    </w:lvl>
    <w:lvl w:ilvl="1" w:tplc="00D687CA" w:tentative="1">
      <w:start w:val="1"/>
      <w:numFmt w:val="bullet"/>
      <w:lvlText w:val=""/>
      <w:lvlJc w:val="left"/>
      <w:pPr>
        <w:tabs>
          <w:tab w:val="num" w:pos="1440"/>
        </w:tabs>
        <w:ind w:left="1440" w:hanging="360"/>
      </w:pPr>
      <w:rPr>
        <w:rFonts w:ascii="Wingdings 2" w:hAnsi="Wingdings 2" w:hint="default"/>
      </w:rPr>
    </w:lvl>
    <w:lvl w:ilvl="2" w:tplc="F5125178" w:tentative="1">
      <w:start w:val="1"/>
      <w:numFmt w:val="bullet"/>
      <w:lvlText w:val=""/>
      <w:lvlJc w:val="left"/>
      <w:pPr>
        <w:tabs>
          <w:tab w:val="num" w:pos="2160"/>
        </w:tabs>
        <w:ind w:left="2160" w:hanging="360"/>
      </w:pPr>
      <w:rPr>
        <w:rFonts w:ascii="Wingdings 2" w:hAnsi="Wingdings 2" w:hint="default"/>
      </w:rPr>
    </w:lvl>
    <w:lvl w:ilvl="3" w:tplc="EA1E2EFA" w:tentative="1">
      <w:start w:val="1"/>
      <w:numFmt w:val="bullet"/>
      <w:lvlText w:val=""/>
      <w:lvlJc w:val="left"/>
      <w:pPr>
        <w:tabs>
          <w:tab w:val="num" w:pos="2880"/>
        </w:tabs>
        <w:ind w:left="2880" w:hanging="360"/>
      </w:pPr>
      <w:rPr>
        <w:rFonts w:ascii="Wingdings 2" w:hAnsi="Wingdings 2" w:hint="default"/>
      </w:rPr>
    </w:lvl>
    <w:lvl w:ilvl="4" w:tplc="BB88DD94" w:tentative="1">
      <w:start w:val="1"/>
      <w:numFmt w:val="bullet"/>
      <w:lvlText w:val=""/>
      <w:lvlJc w:val="left"/>
      <w:pPr>
        <w:tabs>
          <w:tab w:val="num" w:pos="3600"/>
        </w:tabs>
        <w:ind w:left="3600" w:hanging="360"/>
      </w:pPr>
      <w:rPr>
        <w:rFonts w:ascii="Wingdings 2" w:hAnsi="Wingdings 2" w:hint="default"/>
      </w:rPr>
    </w:lvl>
    <w:lvl w:ilvl="5" w:tplc="F312C484" w:tentative="1">
      <w:start w:val="1"/>
      <w:numFmt w:val="bullet"/>
      <w:lvlText w:val=""/>
      <w:lvlJc w:val="left"/>
      <w:pPr>
        <w:tabs>
          <w:tab w:val="num" w:pos="4320"/>
        </w:tabs>
        <w:ind w:left="4320" w:hanging="360"/>
      </w:pPr>
      <w:rPr>
        <w:rFonts w:ascii="Wingdings 2" w:hAnsi="Wingdings 2" w:hint="default"/>
      </w:rPr>
    </w:lvl>
    <w:lvl w:ilvl="6" w:tplc="B6042D10" w:tentative="1">
      <w:start w:val="1"/>
      <w:numFmt w:val="bullet"/>
      <w:lvlText w:val=""/>
      <w:lvlJc w:val="left"/>
      <w:pPr>
        <w:tabs>
          <w:tab w:val="num" w:pos="5040"/>
        </w:tabs>
        <w:ind w:left="5040" w:hanging="360"/>
      </w:pPr>
      <w:rPr>
        <w:rFonts w:ascii="Wingdings 2" w:hAnsi="Wingdings 2" w:hint="default"/>
      </w:rPr>
    </w:lvl>
    <w:lvl w:ilvl="7" w:tplc="26921F0C" w:tentative="1">
      <w:start w:val="1"/>
      <w:numFmt w:val="bullet"/>
      <w:lvlText w:val=""/>
      <w:lvlJc w:val="left"/>
      <w:pPr>
        <w:tabs>
          <w:tab w:val="num" w:pos="5760"/>
        </w:tabs>
        <w:ind w:left="5760" w:hanging="360"/>
      </w:pPr>
      <w:rPr>
        <w:rFonts w:ascii="Wingdings 2" w:hAnsi="Wingdings 2" w:hint="default"/>
      </w:rPr>
    </w:lvl>
    <w:lvl w:ilvl="8" w:tplc="8946A93E" w:tentative="1">
      <w:start w:val="1"/>
      <w:numFmt w:val="bullet"/>
      <w:lvlText w:val=""/>
      <w:lvlJc w:val="left"/>
      <w:pPr>
        <w:tabs>
          <w:tab w:val="num" w:pos="6480"/>
        </w:tabs>
        <w:ind w:left="6480" w:hanging="360"/>
      </w:pPr>
      <w:rPr>
        <w:rFonts w:ascii="Wingdings 2" w:hAnsi="Wingdings 2" w:hint="default"/>
      </w:rPr>
    </w:lvl>
  </w:abstractNum>
  <w:abstractNum w:abstractNumId="1">
    <w:nsid w:val="1D7671CD"/>
    <w:multiLevelType w:val="hybridMultilevel"/>
    <w:tmpl w:val="45460B10"/>
    <w:lvl w:ilvl="0" w:tplc="A8CC446A">
      <w:start w:val="1"/>
      <w:numFmt w:val="bullet"/>
      <w:lvlText w:val=""/>
      <w:lvlJc w:val="left"/>
      <w:pPr>
        <w:tabs>
          <w:tab w:val="num" w:pos="720"/>
        </w:tabs>
        <w:ind w:left="720" w:hanging="360"/>
      </w:pPr>
      <w:rPr>
        <w:rFonts w:ascii="Wingdings 2" w:hAnsi="Wingdings 2" w:hint="default"/>
      </w:rPr>
    </w:lvl>
    <w:lvl w:ilvl="1" w:tplc="1BA27C58" w:tentative="1">
      <w:start w:val="1"/>
      <w:numFmt w:val="bullet"/>
      <w:lvlText w:val=""/>
      <w:lvlJc w:val="left"/>
      <w:pPr>
        <w:tabs>
          <w:tab w:val="num" w:pos="1440"/>
        </w:tabs>
        <w:ind w:left="1440" w:hanging="360"/>
      </w:pPr>
      <w:rPr>
        <w:rFonts w:ascii="Wingdings 2" w:hAnsi="Wingdings 2" w:hint="default"/>
      </w:rPr>
    </w:lvl>
    <w:lvl w:ilvl="2" w:tplc="BB74DF3C" w:tentative="1">
      <w:start w:val="1"/>
      <w:numFmt w:val="bullet"/>
      <w:lvlText w:val=""/>
      <w:lvlJc w:val="left"/>
      <w:pPr>
        <w:tabs>
          <w:tab w:val="num" w:pos="2160"/>
        </w:tabs>
        <w:ind w:left="2160" w:hanging="360"/>
      </w:pPr>
      <w:rPr>
        <w:rFonts w:ascii="Wingdings 2" w:hAnsi="Wingdings 2" w:hint="default"/>
      </w:rPr>
    </w:lvl>
    <w:lvl w:ilvl="3" w:tplc="826A8E5A" w:tentative="1">
      <w:start w:val="1"/>
      <w:numFmt w:val="bullet"/>
      <w:lvlText w:val=""/>
      <w:lvlJc w:val="left"/>
      <w:pPr>
        <w:tabs>
          <w:tab w:val="num" w:pos="2880"/>
        </w:tabs>
        <w:ind w:left="2880" w:hanging="360"/>
      </w:pPr>
      <w:rPr>
        <w:rFonts w:ascii="Wingdings 2" w:hAnsi="Wingdings 2" w:hint="default"/>
      </w:rPr>
    </w:lvl>
    <w:lvl w:ilvl="4" w:tplc="A2CAC10C" w:tentative="1">
      <w:start w:val="1"/>
      <w:numFmt w:val="bullet"/>
      <w:lvlText w:val=""/>
      <w:lvlJc w:val="left"/>
      <w:pPr>
        <w:tabs>
          <w:tab w:val="num" w:pos="3600"/>
        </w:tabs>
        <w:ind w:left="3600" w:hanging="360"/>
      </w:pPr>
      <w:rPr>
        <w:rFonts w:ascii="Wingdings 2" w:hAnsi="Wingdings 2" w:hint="default"/>
      </w:rPr>
    </w:lvl>
    <w:lvl w:ilvl="5" w:tplc="9886B390" w:tentative="1">
      <w:start w:val="1"/>
      <w:numFmt w:val="bullet"/>
      <w:lvlText w:val=""/>
      <w:lvlJc w:val="left"/>
      <w:pPr>
        <w:tabs>
          <w:tab w:val="num" w:pos="4320"/>
        </w:tabs>
        <w:ind w:left="4320" w:hanging="360"/>
      </w:pPr>
      <w:rPr>
        <w:rFonts w:ascii="Wingdings 2" w:hAnsi="Wingdings 2" w:hint="default"/>
      </w:rPr>
    </w:lvl>
    <w:lvl w:ilvl="6" w:tplc="3A4869A2" w:tentative="1">
      <w:start w:val="1"/>
      <w:numFmt w:val="bullet"/>
      <w:lvlText w:val=""/>
      <w:lvlJc w:val="left"/>
      <w:pPr>
        <w:tabs>
          <w:tab w:val="num" w:pos="5040"/>
        </w:tabs>
        <w:ind w:left="5040" w:hanging="360"/>
      </w:pPr>
      <w:rPr>
        <w:rFonts w:ascii="Wingdings 2" w:hAnsi="Wingdings 2" w:hint="default"/>
      </w:rPr>
    </w:lvl>
    <w:lvl w:ilvl="7" w:tplc="00DC6370" w:tentative="1">
      <w:start w:val="1"/>
      <w:numFmt w:val="bullet"/>
      <w:lvlText w:val=""/>
      <w:lvlJc w:val="left"/>
      <w:pPr>
        <w:tabs>
          <w:tab w:val="num" w:pos="5760"/>
        </w:tabs>
        <w:ind w:left="5760" w:hanging="360"/>
      </w:pPr>
      <w:rPr>
        <w:rFonts w:ascii="Wingdings 2" w:hAnsi="Wingdings 2" w:hint="default"/>
      </w:rPr>
    </w:lvl>
    <w:lvl w:ilvl="8" w:tplc="141A9CFC" w:tentative="1">
      <w:start w:val="1"/>
      <w:numFmt w:val="bullet"/>
      <w:lvlText w:val=""/>
      <w:lvlJc w:val="left"/>
      <w:pPr>
        <w:tabs>
          <w:tab w:val="num" w:pos="6480"/>
        </w:tabs>
        <w:ind w:left="6480" w:hanging="360"/>
      </w:pPr>
      <w:rPr>
        <w:rFonts w:ascii="Wingdings 2" w:hAnsi="Wingdings 2" w:hint="default"/>
      </w:rPr>
    </w:lvl>
  </w:abstractNum>
  <w:abstractNum w:abstractNumId="2">
    <w:nsid w:val="37C66221"/>
    <w:multiLevelType w:val="hybridMultilevel"/>
    <w:tmpl w:val="B4E649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62D7C3F"/>
    <w:multiLevelType w:val="hybridMultilevel"/>
    <w:tmpl w:val="71402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E5725"/>
    <w:multiLevelType w:val="multilevel"/>
    <w:tmpl w:val="C4D8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F1E88"/>
    <w:multiLevelType w:val="hybridMultilevel"/>
    <w:tmpl w:val="18D61EB6"/>
    <w:lvl w:ilvl="0" w:tplc="94388AFA">
      <w:start w:val="1"/>
      <w:numFmt w:val="bullet"/>
      <w:lvlText w:val=""/>
      <w:lvlJc w:val="left"/>
      <w:pPr>
        <w:tabs>
          <w:tab w:val="num" w:pos="720"/>
        </w:tabs>
        <w:ind w:left="720" w:hanging="360"/>
      </w:pPr>
      <w:rPr>
        <w:rFonts w:ascii="Wingdings 2" w:hAnsi="Wingdings 2" w:hint="default"/>
      </w:rPr>
    </w:lvl>
    <w:lvl w:ilvl="1" w:tplc="37B8DD6A" w:tentative="1">
      <w:start w:val="1"/>
      <w:numFmt w:val="bullet"/>
      <w:lvlText w:val=""/>
      <w:lvlJc w:val="left"/>
      <w:pPr>
        <w:tabs>
          <w:tab w:val="num" w:pos="1440"/>
        </w:tabs>
        <w:ind w:left="1440" w:hanging="360"/>
      </w:pPr>
      <w:rPr>
        <w:rFonts w:ascii="Wingdings 2" w:hAnsi="Wingdings 2" w:hint="default"/>
      </w:rPr>
    </w:lvl>
    <w:lvl w:ilvl="2" w:tplc="CE0E92C6" w:tentative="1">
      <w:start w:val="1"/>
      <w:numFmt w:val="bullet"/>
      <w:lvlText w:val=""/>
      <w:lvlJc w:val="left"/>
      <w:pPr>
        <w:tabs>
          <w:tab w:val="num" w:pos="2160"/>
        </w:tabs>
        <w:ind w:left="2160" w:hanging="360"/>
      </w:pPr>
      <w:rPr>
        <w:rFonts w:ascii="Wingdings 2" w:hAnsi="Wingdings 2" w:hint="default"/>
      </w:rPr>
    </w:lvl>
    <w:lvl w:ilvl="3" w:tplc="4A90CEEE" w:tentative="1">
      <w:start w:val="1"/>
      <w:numFmt w:val="bullet"/>
      <w:lvlText w:val=""/>
      <w:lvlJc w:val="left"/>
      <w:pPr>
        <w:tabs>
          <w:tab w:val="num" w:pos="2880"/>
        </w:tabs>
        <w:ind w:left="2880" w:hanging="360"/>
      </w:pPr>
      <w:rPr>
        <w:rFonts w:ascii="Wingdings 2" w:hAnsi="Wingdings 2" w:hint="default"/>
      </w:rPr>
    </w:lvl>
    <w:lvl w:ilvl="4" w:tplc="2358675C" w:tentative="1">
      <w:start w:val="1"/>
      <w:numFmt w:val="bullet"/>
      <w:lvlText w:val=""/>
      <w:lvlJc w:val="left"/>
      <w:pPr>
        <w:tabs>
          <w:tab w:val="num" w:pos="3600"/>
        </w:tabs>
        <w:ind w:left="3600" w:hanging="360"/>
      </w:pPr>
      <w:rPr>
        <w:rFonts w:ascii="Wingdings 2" w:hAnsi="Wingdings 2" w:hint="default"/>
      </w:rPr>
    </w:lvl>
    <w:lvl w:ilvl="5" w:tplc="BBAC4F26" w:tentative="1">
      <w:start w:val="1"/>
      <w:numFmt w:val="bullet"/>
      <w:lvlText w:val=""/>
      <w:lvlJc w:val="left"/>
      <w:pPr>
        <w:tabs>
          <w:tab w:val="num" w:pos="4320"/>
        </w:tabs>
        <w:ind w:left="4320" w:hanging="360"/>
      </w:pPr>
      <w:rPr>
        <w:rFonts w:ascii="Wingdings 2" w:hAnsi="Wingdings 2" w:hint="default"/>
      </w:rPr>
    </w:lvl>
    <w:lvl w:ilvl="6" w:tplc="EE1E96E8" w:tentative="1">
      <w:start w:val="1"/>
      <w:numFmt w:val="bullet"/>
      <w:lvlText w:val=""/>
      <w:lvlJc w:val="left"/>
      <w:pPr>
        <w:tabs>
          <w:tab w:val="num" w:pos="5040"/>
        </w:tabs>
        <w:ind w:left="5040" w:hanging="360"/>
      </w:pPr>
      <w:rPr>
        <w:rFonts w:ascii="Wingdings 2" w:hAnsi="Wingdings 2" w:hint="default"/>
      </w:rPr>
    </w:lvl>
    <w:lvl w:ilvl="7" w:tplc="C3E48220" w:tentative="1">
      <w:start w:val="1"/>
      <w:numFmt w:val="bullet"/>
      <w:lvlText w:val=""/>
      <w:lvlJc w:val="left"/>
      <w:pPr>
        <w:tabs>
          <w:tab w:val="num" w:pos="5760"/>
        </w:tabs>
        <w:ind w:left="5760" w:hanging="360"/>
      </w:pPr>
      <w:rPr>
        <w:rFonts w:ascii="Wingdings 2" w:hAnsi="Wingdings 2" w:hint="default"/>
      </w:rPr>
    </w:lvl>
    <w:lvl w:ilvl="8" w:tplc="97B47538" w:tentative="1">
      <w:start w:val="1"/>
      <w:numFmt w:val="bullet"/>
      <w:lvlText w:val=""/>
      <w:lvlJc w:val="left"/>
      <w:pPr>
        <w:tabs>
          <w:tab w:val="num" w:pos="6480"/>
        </w:tabs>
        <w:ind w:left="6480" w:hanging="360"/>
      </w:pPr>
      <w:rPr>
        <w:rFonts w:ascii="Wingdings 2" w:hAnsi="Wingdings 2" w:hint="default"/>
      </w:rPr>
    </w:lvl>
  </w:abstractNum>
  <w:abstractNum w:abstractNumId="6">
    <w:nsid w:val="6382432E"/>
    <w:multiLevelType w:val="hybridMultilevel"/>
    <w:tmpl w:val="98407028"/>
    <w:lvl w:ilvl="0" w:tplc="DFB024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698D1240"/>
    <w:multiLevelType w:val="multilevel"/>
    <w:tmpl w:val="D1B4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E7B46"/>
    <w:multiLevelType w:val="hybridMultilevel"/>
    <w:tmpl w:val="1152DF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CC422C"/>
    <w:multiLevelType w:val="hybridMultilevel"/>
    <w:tmpl w:val="C4D0E60E"/>
    <w:lvl w:ilvl="0" w:tplc="2C3C53CA">
      <w:start w:val="1"/>
      <w:numFmt w:val="bullet"/>
      <w:lvlText w:val=""/>
      <w:lvlJc w:val="left"/>
      <w:pPr>
        <w:tabs>
          <w:tab w:val="num" w:pos="720"/>
        </w:tabs>
        <w:ind w:left="720" w:hanging="360"/>
      </w:pPr>
      <w:rPr>
        <w:rFonts w:ascii="Wingdings 2" w:hAnsi="Wingdings 2" w:hint="default"/>
      </w:rPr>
    </w:lvl>
    <w:lvl w:ilvl="1" w:tplc="C3DC6F9E" w:tentative="1">
      <w:start w:val="1"/>
      <w:numFmt w:val="bullet"/>
      <w:lvlText w:val=""/>
      <w:lvlJc w:val="left"/>
      <w:pPr>
        <w:tabs>
          <w:tab w:val="num" w:pos="1440"/>
        </w:tabs>
        <w:ind w:left="1440" w:hanging="360"/>
      </w:pPr>
      <w:rPr>
        <w:rFonts w:ascii="Wingdings 2" w:hAnsi="Wingdings 2" w:hint="default"/>
      </w:rPr>
    </w:lvl>
    <w:lvl w:ilvl="2" w:tplc="8DCC3488" w:tentative="1">
      <w:start w:val="1"/>
      <w:numFmt w:val="bullet"/>
      <w:lvlText w:val=""/>
      <w:lvlJc w:val="left"/>
      <w:pPr>
        <w:tabs>
          <w:tab w:val="num" w:pos="2160"/>
        </w:tabs>
        <w:ind w:left="2160" w:hanging="360"/>
      </w:pPr>
      <w:rPr>
        <w:rFonts w:ascii="Wingdings 2" w:hAnsi="Wingdings 2" w:hint="default"/>
      </w:rPr>
    </w:lvl>
    <w:lvl w:ilvl="3" w:tplc="936AE066" w:tentative="1">
      <w:start w:val="1"/>
      <w:numFmt w:val="bullet"/>
      <w:lvlText w:val=""/>
      <w:lvlJc w:val="left"/>
      <w:pPr>
        <w:tabs>
          <w:tab w:val="num" w:pos="2880"/>
        </w:tabs>
        <w:ind w:left="2880" w:hanging="360"/>
      </w:pPr>
      <w:rPr>
        <w:rFonts w:ascii="Wingdings 2" w:hAnsi="Wingdings 2" w:hint="default"/>
      </w:rPr>
    </w:lvl>
    <w:lvl w:ilvl="4" w:tplc="668A4F2A" w:tentative="1">
      <w:start w:val="1"/>
      <w:numFmt w:val="bullet"/>
      <w:lvlText w:val=""/>
      <w:lvlJc w:val="left"/>
      <w:pPr>
        <w:tabs>
          <w:tab w:val="num" w:pos="3600"/>
        </w:tabs>
        <w:ind w:left="3600" w:hanging="360"/>
      </w:pPr>
      <w:rPr>
        <w:rFonts w:ascii="Wingdings 2" w:hAnsi="Wingdings 2" w:hint="default"/>
      </w:rPr>
    </w:lvl>
    <w:lvl w:ilvl="5" w:tplc="5122F514" w:tentative="1">
      <w:start w:val="1"/>
      <w:numFmt w:val="bullet"/>
      <w:lvlText w:val=""/>
      <w:lvlJc w:val="left"/>
      <w:pPr>
        <w:tabs>
          <w:tab w:val="num" w:pos="4320"/>
        </w:tabs>
        <w:ind w:left="4320" w:hanging="360"/>
      </w:pPr>
      <w:rPr>
        <w:rFonts w:ascii="Wingdings 2" w:hAnsi="Wingdings 2" w:hint="default"/>
      </w:rPr>
    </w:lvl>
    <w:lvl w:ilvl="6" w:tplc="B12A2746" w:tentative="1">
      <w:start w:val="1"/>
      <w:numFmt w:val="bullet"/>
      <w:lvlText w:val=""/>
      <w:lvlJc w:val="left"/>
      <w:pPr>
        <w:tabs>
          <w:tab w:val="num" w:pos="5040"/>
        </w:tabs>
        <w:ind w:left="5040" w:hanging="360"/>
      </w:pPr>
      <w:rPr>
        <w:rFonts w:ascii="Wingdings 2" w:hAnsi="Wingdings 2" w:hint="default"/>
      </w:rPr>
    </w:lvl>
    <w:lvl w:ilvl="7" w:tplc="F5069480" w:tentative="1">
      <w:start w:val="1"/>
      <w:numFmt w:val="bullet"/>
      <w:lvlText w:val=""/>
      <w:lvlJc w:val="left"/>
      <w:pPr>
        <w:tabs>
          <w:tab w:val="num" w:pos="5760"/>
        </w:tabs>
        <w:ind w:left="5760" w:hanging="360"/>
      </w:pPr>
      <w:rPr>
        <w:rFonts w:ascii="Wingdings 2" w:hAnsi="Wingdings 2" w:hint="default"/>
      </w:rPr>
    </w:lvl>
    <w:lvl w:ilvl="8" w:tplc="952E9A54" w:tentative="1">
      <w:start w:val="1"/>
      <w:numFmt w:val="bullet"/>
      <w:lvlText w:val=""/>
      <w:lvlJc w:val="left"/>
      <w:pPr>
        <w:tabs>
          <w:tab w:val="num" w:pos="6480"/>
        </w:tabs>
        <w:ind w:left="6480" w:hanging="360"/>
      </w:pPr>
      <w:rPr>
        <w:rFonts w:ascii="Wingdings 2" w:hAnsi="Wingdings 2" w:hint="default"/>
      </w:rPr>
    </w:lvl>
  </w:abstractNum>
  <w:abstractNum w:abstractNumId="10">
    <w:nsid w:val="7F244A8C"/>
    <w:multiLevelType w:val="hybridMultilevel"/>
    <w:tmpl w:val="4D6ED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0"/>
  </w:num>
  <w:num w:numId="5">
    <w:abstractNumId w:val="3"/>
  </w:num>
  <w:num w:numId="6">
    <w:abstractNumId w:val="8"/>
  </w:num>
  <w:num w:numId="7">
    <w:abstractNumId w:val="2"/>
  </w:num>
  <w:num w:numId="8">
    <w:abstractNumId w:val="0"/>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5BF0"/>
    <w:rsid w:val="0002376C"/>
    <w:rsid w:val="00037448"/>
    <w:rsid w:val="00044EE4"/>
    <w:rsid w:val="000576CF"/>
    <w:rsid w:val="0006029D"/>
    <w:rsid w:val="00072EC3"/>
    <w:rsid w:val="000830CF"/>
    <w:rsid w:val="000B409D"/>
    <w:rsid w:val="000C0386"/>
    <w:rsid w:val="00125381"/>
    <w:rsid w:val="001372A6"/>
    <w:rsid w:val="00140029"/>
    <w:rsid w:val="0014076F"/>
    <w:rsid w:val="001429CD"/>
    <w:rsid w:val="00190360"/>
    <w:rsid w:val="00197E12"/>
    <w:rsid w:val="001D66B7"/>
    <w:rsid w:val="001F06A5"/>
    <w:rsid w:val="002118A9"/>
    <w:rsid w:val="00216534"/>
    <w:rsid w:val="002211D4"/>
    <w:rsid w:val="00223BD6"/>
    <w:rsid w:val="002324CE"/>
    <w:rsid w:val="002350FA"/>
    <w:rsid w:val="00235E52"/>
    <w:rsid w:val="002458D1"/>
    <w:rsid w:val="002531AC"/>
    <w:rsid w:val="002574FA"/>
    <w:rsid w:val="0027388B"/>
    <w:rsid w:val="00284CC7"/>
    <w:rsid w:val="002B09D3"/>
    <w:rsid w:val="002B3E8D"/>
    <w:rsid w:val="002B7C14"/>
    <w:rsid w:val="002D2CE3"/>
    <w:rsid w:val="002F2ABB"/>
    <w:rsid w:val="003109FC"/>
    <w:rsid w:val="0031198F"/>
    <w:rsid w:val="00316121"/>
    <w:rsid w:val="003212DF"/>
    <w:rsid w:val="0032289B"/>
    <w:rsid w:val="00340F0B"/>
    <w:rsid w:val="003536B5"/>
    <w:rsid w:val="0037757B"/>
    <w:rsid w:val="0038520E"/>
    <w:rsid w:val="003B16BC"/>
    <w:rsid w:val="003D07FD"/>
    <w:rsid w:val="003E16C1"/>
    <w:rsid w:val="003F3FE2"/>
    <w:rsid w:val="003F48DE"/>
    <w:rsid w:val="004052F9"/>
    <w:rsid w:val="00411C06"/>
    <w:rsid w:val="004147C2"/>
    <w:rsid w:val="0042553B"/>
    <w:rsid w:val="00432CAE"/>
    <w:rsid w:val="004339D7"/>
    <w:rsid w:val="00436AA4"/>
    <w:rsid w:val="00451F96"/>
    <w:rsid w:val="004610EA"/>
    <w:rsid w:val="00463B09"/>
    <w:rsid w:val="00473365"/>
    <w:rsid w:val="00480FBF"/>
    <w:rsid w:val="00487A42"/>
    <w:rsid w:val="00497F6A"/>
    <w:rsid w:val="004B07FA"/>
    <w:rsid w:val="004B317F"/>
    <w:rsid w:val="004B75FD"/>
    <w:rsid w:val="004D7E59"/>
    <w:rsid w:val="00514D9B"/>
    <w:rsid w:val="00514E7D"/>
    <w:rsid w:val="0051605A"/>
    <w:rsid w:val="00533CCC"/>
    <w:rsid w:val="00545573"/>
    <w:rsid w:val="0054610B"/>
    <w:rsid w:val="0054704A"/>
    <w:rsid w:val="00552B5F"/>
    <w:rsid w:val="00552CC3"/>
    <w:rsid w:val="00562309"/>
    <w:rsid w:val="00574DDB"/>
    <w:rsid w:val="00584E67"/>
    <w:rsid w:val="00590877"/>
    <w:rsid w:val="005940A8"/>
    <w:rsid w:val="00595786"/>
    <w:rsid w:val="00596F54"/>
    <w:rsid w:val="005A12EC"/>
    <w:rsid w:val="005A3C47"/>
    <w:rsid w:val="005D373F"/>
    <w:rsid w:val="005D4753"/>
    <w:rsid w:val="005E5021"/>
    <w:rsid w:val="00600C4D"/>
    <w:rsid w:val="00602B36"/>
    <w:rsid w:val="006133C0"/>
    <w:rsid w:val="0061653A"/>
    <w:rsid w:val="006201A6"/>
    <w:rsid w:val="00631F53"/>
    <w:rsid w:val="0064055E"/>
    <w:rsid w:val="00646A57"/>
    <w:rsid w:val="0066528C"/>
    <w:rsid w:val="00675F45"/>
    <w:rsid w:val="00680E6A"/>
    <w:rsid w:val="006827A7"/>
    <w:rsid w:val="00684293"/>
    <w:rsid w:val="0068668D"/>
    <w:rsid w:val="0069611F"/>
    <w:rsid w:val="006A0641"/>
    <w:rsid w:val="006B18B7"/>
    <w:rsid w:val="006D6618"/>
    <w:rsid w:val="006D698A"/>
    <w:rsid w:val="006E1CB6"/>
    <w:rsid w:val="006E23B4"/>
    <w:rsid w:val="006E75B1"/>
    <w:rsid w:val="0071125A"/>
    <w:rsid w:val="007150FE"/>
    <w:rsid w:val="0072664E"/>
    <w:rsid w:val="00726EFF"/>
    <w:rsid w:val="0073044C"/>
    <w:rsid w:val="00730E12"/>
    <w:rsid w:val="0073449A"/>
    <w:rsid w:val="00757D78"/>
    <w:rsid w:val="007710A3"/>
    <w:rsid w:val="0077700A"/>
    <w:rsid w:val="007B726C"/>
    <w:rsid w:val="007C1E03"/>
    <w:rsid w:val="007D09CB"/>
    <w:rsid w:val="007F1725"/>
    <w:rsid w:val="00811B1E"/>
    <w:rsid w:val="008212DE"/>
    <w:rsid w:val="008327CB"/>
    <w:rsid w:val="00845326"/>
    <w:rsid w:val="0084663E"/>
    <w:rsid w:val="00875788"/>
    <w:rsid w:val="00881A6A"/>
    <w:rsid w:val="00884068"/>
    <w:rsid w:val="0089035D"/>
    <w:rsid w:val="00893DCD"/>
    <w:rsid w:val="00895D36"/>
    <w:rsid w:val="008A5DF0"/>
    <w:rsid w:val="008C4534"/>
    <w:rsid w:val="008D7939"/>
    <w:rsid w:val="008E1329"/>
    <w:rsid w:val="008E2972"/>
    <w:rsid w:val="008F285C"/>
    <w:rsid w:val="008F3077"/>
    <w:rsid w:val="00934047"/>
    <w:rsid w:val="00944F52"/>
    <w:rsid w:val="009560D6"/>
    <w:rsid w:val="009605E9"/>
    <w:rsid w:val="009629A3"/>
    <w:rsid w:val="0096324F"/>
    <w:rsid w:val="00973F1A"/>
    <w:rsid w:val="009917B6"/>
    <w:rsid w:val="009A2396"/>
    <w:rsid w:val="009A4EBF"/>
    <w:rsid w:val="009D43EC"/>
    <w:rsid w:val="009E6CB1"/>
    <w:rsid w:val="009F46A0"/>
    <w:rsid w:val="009F46EE"/>
    <w:rsid w:val="00A0370E"/>
    <w:rsid w:val="00A0389A"/>
    <w:rsid w:val="00A12DC7"/>
    <w:rsid w:val="00A56F69"/>
    <w:rsid w:val="00A60620"/>
    <w:rsid w:val="00A61E8F"/>
    <w:rsid w:val="00A71CBD"/>
    <w:rsid w:val="00A97A56"/>
    <w:rsid w:val="00AD0FFE"/>
    <w:rsid w:val="00AE358A"/>
    <w:rsid w:val="00AE50D5"/>
    <w:rsid w:val="00AF0819"/>
    <w:rsid w:val="00AF62BD"/>
    <w:rsid w:val="00B2031B"/>
    <w:rsid w:val="00B30947"/>
    <w:rsid w:val="00BA47D4"/>
    <w:rsid w:val="00BF30D0"/>
    <w:rsid w:val="00C03054"/>
    <w:rsid w:val="00C03693"/>
    <w:rsid w:val="00C106E8"/>
    <w:rsid w:val="00C12914"/>
    <w:rsid w:val="00C2566B"/>
    <w:rsid w:val="00C37C2B"/>
    <w:rsid w:val="00C37CC6"/>
    <w:rsid w:val="00C5595F"/>
    <w:rsid w:val="00C67045"/>
    <w:rsid w:val="00C878C3"/>
    <w:rsid w:val="00C87BE4"/>
    <w:rsid w:val="00CA2D31"/>
    <w:rsid w:val="00CA7847"/>
    <w:rsid w:val="00CC4E08"/>
    <w:rsid w:val="00CC6662"/>
    <w:rsid w:val="00CD265C"/>
    <w:rsid w:val="00CE3B24"/>
    <w:rsid w:val="00CF4A06"/>
    <w:rsid w:val="00CF7600"/>
    <w:rsid w:val="00D040E1"/>
    <w:rsid w:val="00D10308"/>
    <w:rsid w:val="00D108C2"/>
    <w:rsid w:val="00D119EB"/>
    <w:rsid w:val="00D21B72"/>
    <w:rsid w:val="00D22E34"/>
    <w:rsid w:val="00D30D78"/>
    <w:rsid w:val="00D45A36"/>
    <w:rsid w:val="00D4623D"/>
    <w:rsid w:val="00D7048A"/>
    <w:rsid w:val="00D76BBC"/>
    <w:rsid w:val="00D76E03"/>
    <w:rsid w:val="00D86328"/>
    <w:rsid w:val="00D864F1"/>
    <w:rsid w:val="00D905AA"/>
    <w:rsid w:val="00D96EC4"/>
    <w:rsid w:val="00DA5BBF"/>
    <w:rsid w:val="00DA6989"/>
    <w:rsid w:val="00DB76F7"/>
    <w:rsid w:val="00DB7991"/>
    <w:rsid w:val="00DD5CC9"/>
    <w:rsid w:val="00DD5E57"/>
    <w:rsid w:val="00DE23BA"/>
    <w:rsid w:val="00DE6065"/>
    <w:rsid w:val="00E705CE"/>
    <w:rsid w:val="00E83EE7"/>
    <w:rsid w:val="00E84BE3"/>
    <w:rsid w:val="00E91049"/>
    <w:rsid w:val="00EA1CD5"/>
    <w:rsid w:val="00EB2F78"/>
    <w:rsid w:val="00EB5BC1"/>
    <w:rsid w:val="00EB6297"/>
    <w:rsid w:val="00EB708C"/>
    <w:rsid w:val="00EC47E2"/>
    <w:rsid w:val="00ED2F18"/>
    <w:rsid w:val="00EF5704"/>
    <w:rsid w:val="00EF5BF0"/>
    <w:rsid w:val="00EF695D"/>
    <w:rsid w:val="00F246EE"/>
    <w:rsid w:val="00F35958"/>
    <w:rsid w:val="00F434F9"/>
    <w:rsid w:val="00F51754"/>
    <w:rsid w:val="00F55A64"/>
    <w:rsid w:val="00F67685"/>
    <w:rsid w:val="00FA7025"/>
    <w:rsid w:val="00FE2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65"/>
  </w:style>
  <w:style w:type="paragraph" w:styleId="2">
    <w:name w:val="heading 2"/>
    <w:basedOn w:val="a"/>
    <w:link w:val="20"/>
    <w:uiPriority w:val="9"/>
    <w:qFormat/>
    <w:rsid w:val="008A5D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605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7E1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97E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EF5BF0"/>
    <w:pPr>
      <w:spacing w:after="0" w:line="240" w:lineRule="auto"/>
      <w:ind w:left="113"/>
    </w:pPr>
    <w:rPr>
      <w:rFonts w:ascii="Times New Roman" w:eastAsia="Times New Roman" w:hAnsi="Times New Roman" w:cs="Times New Roman"/>
      <w:szCs w:val="20"/>
      <w:lang w:val="uk-UA"/>
    </w:rPr>
  </w:style>
  <w:style w:type="character" w:customStyle="1" w:styleId="22">
    <w:name w:val="Основной текст 2 Знак"/>
    <w:basedOn w:val="a0"/>
    <w:link w:val="21"/>
    <w:rsid w:val="00EF5BF0"/>
    <w:rPr>
      <w:rFonts w:ascii="Times New Roman" w:eastAsia="Times New Roman" w:hAnsi="Times New Roman" w:cs="Times New Roman"/>
      <w:szCs w:val="20"/>
      <w:lang w:val="uk-UA"/>
    </w:rPr>
  </w:style>
  <w:style w:type="paragraph" w:styleId="a3">
    <w:name w:val="Balloon Text"/>
    <w:basedOn w:val="a"/>
    <w:link w:val="a4"/>
    <w:uiPriority w:val="99"/>
    <w:semiHidden/>
    <w:unhideWhenUsed/>
    <w:rsid w:val="00A12D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DC7"/>
    <w:rPr>
      <w:rFonts w:ascii="Tahoma" w:hAnsi="Tahoma" w:cs="Tahoma"/>
      <w:sz w:val="16"/>
      <w:szCs w:val="16"/>
    </w:rPr>
  </w:style>
  <w:style w:type="paragraph" w:styleId="a5">
    <w:name w:val="Normal (Web)"/>
    <w:basedOn w:val="a"/>
    <w:uiPriority w:val="99"/>
    <w:unhideWhenUsed/>
    <w:rsid w:val="00D1030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893DCD"/>
    <w:rPr>
      <w:color w:val="0000FF" w:themeColor="hyperlink"/>
      <w:u w:val="single"/>
    </w:rPr>
  </w:style>
  <w:style w:type="character" w:customStyle="1" w:styleId="20">
    <w:name w:val="Заголовок 2 Знак"/>
    <w:basedOn w:val="a0"/>
    <w:link w:val="2"/>
    <w:uiPriority w:val="9"/>
    <w:rsid w:val="008A5DF0"/>
    <w:rPr>
      <w:rFonts w:ascii="Times New Roman" w:eastAsia="Times New Roman" w:hAnsi="Times New Roman" w:cs="Times New Roman"/>
      <w:b/>
      <w:bCs/>
      <w:sz w:val="36"/>
      <w:szCs w:val="36"/>
    </w:rPr>
  </w:style>
  <w:style w:type="character" w:customStyle="1" w:styleId="mw-headline">
    <w:name w:val="mw-headline"/>
    <w:basedOn w:val="a0"/>
    <w:rsid w:val="008A5DF0"/>
  </w:style>
  <w:style w:type="character" w:customStyle="1" w:styleId="40">
    <w:name w:val="Заголовок 4 Знак"/>
    <w:basedOn w:val="a0"/>
    <w:link w:val="4"/>
    <w:uiPriority w:val="9"/>
    <w:semiHidden/>
    <w:rsid w:val="00197E1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97E12"/>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9605E9"/>
    <w:rPr>
      <w:rFonts w:asciiTheme="majorHAnsi" w:eastAsiaTheme="majorEastAsia" w:hAnsiTheme="majorHAnsi" w:cstheme="majorBidi"/>
      <w:b/>
      <w:bCs/>
      <w:color w:val="4F81BD" w:themeColor="accent1"/>
    </w:rPr>
  </w:style>
  <w:style w:type="paragraph" w:styleId="a7">
    <w:name w:val="No Spacing"/>
    <w:uiPriority w:val="1"/>
    <w:qFormat/>
    <w:rsid w:val="00E83EE7"/>
    <w:pPr>
      <w:spacing w:after="0" w:line="240" w:lineRule="auto"/>
    </w:pPr>
  </w:style>
  <w:style w:type="paragraph" w:styleId="a8">
    <w:name w:val="List Paragraph"/>
    <w:basedOn w:val="a"/>
    <w:uiPriority w:val="34"/>
    <w:qFormat/>
    <w:rsid w:val="002574FA"/>
    <w:pPr>
      <w:ind w:left="720"/>
      <w:contextualSpacing/>
    </w:pPr>
  </w:style>
  <w:style w:type="paragraph" w:styleId="a9">
    <w:name w:val="header"/>
    <w:basedOn w:val="a"/>
    <w:link w:val="aa"/>
    <w:uiPriority w:val="99"/>
    <w:semiHidden/>
    <w:unhideWhenUsed/>
    <w:rsid w:val="00574DD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74DDB"/>
  </w:style>
  <w:style w:type="paragraph" w:styleId="ab">
    <w:name w:val="footer"/>
    <w:basedOn w:val="a"/>
    <w:link w:val="ac"/>
    <w:uiPriority w:val="99"/>
    <w:unhideWhenUsed/>
    <w:rsid w:val="00574D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4DDB"/>
  </w:style>
</w:styles>
</file>

<file path=word/webSettings.xml><?xml version="1.0" encoding="utf-8"?>
<w:webSettings xmlns:r="http://schemas.openxmlformats.org/officeDocument/2006/relationships" xmlns:w="http://schemas.openxmlformats.org/wordprocessingml/2006/main">
  <w:divs>
    <w:div w:id="27918570">
      <w:bodyDiv w:val="1"/>
      <w:marLeft w:val="0"/>
      <w:marRight w:val="0"/>
      <w:marTop w:val="0"/>
      <w:marBottom w:val="0"/>
      <w:divBdr>
        <w:top w:val="none" w:sz="0" w:space="0" w:color="auto"/>
        <w:left w:val="none" w:sz="0" w:space="0" w:color="auto"/>
        <w:bottom w:val="none" w:sz="0" w:space="0" w:color="auto"/>
        <w:right w:val="none" w:sz="0" w:space="0" w:color="auto"/>
      </w:divBdr>
      <w:divsChild>
        <w:div w:id="757364220">
          <w:marLeft w:val="547"/>
          <w:marRight w:val="0"/>
          <w:marTop w:val="48"/>
          <w:marBottom w:val="0"/>
          <w:divBdr>
            <w:top w:val="none" w:sz="0" w:space="0" w:color="auto"/>
            <w:left w:val="none" w:sz="0" w:space="0" w:color="auto"/>
            <w:bottom w:val="none" w:sz="0" w:space="0" w:color="auto"/>
            <w:right w:val="none" w:sz="0" w:space="0" w:color="auto"/>
          </w:divBdr>
        </w:div>
        <w:div w:id="2011985308">
          <w:marLeft w:val="547"/>
          <w:marRight w:val="0"/>
          <w:marTop w:val="48"/>
          <w:marBottom w:val="0"/>
          <w:divBdr>
            <w:top w:val="none" w:sz="0" w:space="0" w:color="auto"/>
            <w:left w:val="none" w:sz="0" w:space="0" w:color="auto"/>
            <w:bottom w:val="none" w:sz="0" w:space="0" w:color="auto"/>
            <w:right w:val="none" w:sz="0" w:space="0" w:color="auto"/>
          </w:divBdr>
        </w:div>
      </w:divsChild>
    </w:div>
    <w:div w:id="55326058">
      <w:bodyDiv w:val="1"/>
      <w:marLeft w:val="0"/>
      <w:marRight w:val="0"/>
      <w:marTop w:val="0"/>
      <w:marBottom w:val="0"/>
      <w:divBdr>
        <w:top w:val="none" w:sz="0" w:space="0" w:color="auto"/>
        <w:left w:val="none" w:sz="0" w:space="0" w:color="auto"/>
        <w:bottom w:val="none" w:sz="0" w:space="0" w:color="auto"/>
        <w:right w:val="none" w:sz="0" w:space="0" w:color="auto"/>
      </w:divBdr>
    </w:div>
    <w:div w:id="172842253">
      <w:bodyDiv w:val="1"/>
      <w:marLeft w:val="0"/>
      <w:marRight w:val="0"/>
      <w:marTop w:val="0"/>
      <w:marBottom w:val="0"/>
      <w:divBdr>
        <w:top w:val="none" w:sz="0" w:space="0" w:color="auto"/>
        <w:left w:val="none" w:sz="0" w:space="0" w:color="auto"/>
        <w:bottom w:val="none" w:sz="0" w:space="0" w:color="auto"/>
        <w:right w:val="none" w:sz="0" w:space="0" w:color="auto"/>
      </w:divBdr>
    </w:div>
    <w:div w:id="208880251">
      <w:bodyDiv w:val="1"/>
      <w:marLeft w:val="0"/>
      <w:marRight w:val="0"/>
      <w:marTop w:val="0"/>
      <w:marBottom w:val="0"/>
      <w:divBdr>
        <w:top w:val="none" w:sz="0" w:space="0" w:color="auto"/>
        <w:left w:val="none" w:sz="0" w:space="0" w:color="auto"/>
        <w:bottom w:val="none" w:sz="0" w:space="0" w:color="auto"/>
        <w:right w:val="none" w:sz="0" w:space="0" w:color="auto"/>
      </w:divBdr>
    </w:div>
    <w:div w:id="353381226">
      <w:bodyDiv w:val="1"/>
      <w:marLeft w:val="0"/>
      <w:marRight w:val="0"/>
      <w:marTop w:val="0"/>
      <w:marBottom w:val="0"/>
      <w:divBdr>
        <w:top w:val="none" w:sz="0" w:space="0" w:color="auto"/>
        <w:left w:val="none" w:sz="0" w:space="0" w:color="auto"/>
        <w:bottom w:val="none" w:sz="0" w:space="0" w:color="auto"/>
        <w:right w:val="none" w:sz="0" w:space="0" w:color="auto"/>
      </w:divBdr>
    </w:div>
    <w:div w:id="475223111">
      <w:bodyDiv w:val="1"/>
      <w:marLeft w:val="0"/>
      <w:marRight w:val="0"/>
      <w:marTop w:val="0"/>
      <w:marBottom w:val="0"/>
      <w:divBdr>
        <w:top w:val="none" w:sz="0" w:space="0" w:color="auto"/>
        <w:left w:val="none" w:sz="0" w:space="0" w:color="auto"/>
        <w:bottom w:val="none" w:sz="0" w:space="0" w:color="auto"/>
        <w:right w:val="none" w:sz="0" w:space="0" w:color="auto"/>
      </w:divBdr>
    </w:div>
    <w:div w:id="493112653">
      <w:bodyDiv w:val="1"/>
      <w:marLeft w:val="0"/>
      <w:marRight w:val="0"/>
      <w:marTop w:val="0"/>
      <w:marBottom w:val="0"/>
      <w:divBdr>
        <w:top w:val="none" w:sz="0" w:space="0" w:color="auto"/>
        <w:left w:val="none" w:sz="0" w:space="0" w:color="auto"/>
        <w:bottom w:val="none" w:sz="0" w:space="0" w:color="auto"/>
        <w:right w:val="none" w:sz="0" w:space="0" w:color="auto"/>
      </w:divBdr>
    </w:div>
    <w:div w:id="504904332">
      <w:bodyDiv w:val="1"/>
      <w:marLeft w:val="0"/>
      <w:marRight w:val="0"/>
      <w:marTop w:val="0"/>
      <w:marBottom w:val="0"/>
      <w:divBdr>
        <w:top w:val="none" w:sz="0" w:space="0" w:color="auto"/>
        <w:left w:val="none" w:sz="0" w:space="0" w:color="auto"/>
        <w:bottom w:val="none" w:sz="0" w:space="0" w:color="auto"/>
        <w:right w:val="none" w:sz="0" w:space="0" w:color="auto"/>
      </w:divBdr>
    </w:div>
    <w:div w:id="647904604">
      <w:bodyDiv w:val="1"/>
      <w:marLeft w:val="0"/>
      <w:marRight w:val="0"/>
      <w:marTop w:val="0"/>
      <w:marBottom w:val="0"/>
      <w:divBdr>
        <w:top w:val="none" w:sz="0" w:space="0" w:color="auto"/>
        <w:left w:val="none" w:sz="0" w:space="0" w:color="auto"/>
        <w:bottom w:val="none" w:sz="0" w:space="0" w:color="auto"/>
        <w:right w:val="none" w:sz="0" w:space="0" w:color="auto"/>
      </w:divBdr>
      <w:divsChild>
        <w:div w:id="232393336">
          <w:marLeft w:val="547"/>
          <w:marRight w:val="0"/>
          <w:marTop w:val="120"/>
          <w:marBottom w:val="0"/>
          <w:divBdr>
            <w:top w:val="none" w:sz="0" w:space="0" w:color="auto"/>
            <w:left w:val="none" w:sz="0" w:space="0" w:color="auto"/>
            <w:bottom w:val="none" w:sz="0" w:space="0" w:color="auto"/>
            <w:right w:val="none" w:sz="0" w:space="0" w:color="auto"/>
          </w:divBdr>
        </w:div>
      </w:divsChild>
    </w:div>
    <w:div w:id="669672737">
      <w:bodyDiv w:val="1"/>
      <w:marLeft w:val="0"/>
      <w:marRight w:val="0"/>
      <w:marTop w:val="0"/>
      <w:marBottom w:val="0"/>
      <w:divBdr>
        <w:top w:val="none" w:sz="0" w:space="0" w:color="auto"/>
        <w:left w:val="none" w:sz="0" w:space="0" w:color="auto"/>
        <w:bottom w:val="none" w:sz="0" w:space="0" w:color="auto"/>
        <w:right w:val="none" w:sz="0" w:space="0" w:color="auto"/>
      </w:divBdr>
    </w:div>
    <w:div w:id="691222617">
      <w:bodyDiv w:val="1"/>
      <w:marLeft w:val="0"/>
      <w:marRight w:val="0"/>
      <w:marTop w:val="0"/>
      <w:marBottom w:val="0"/>
      <w:divBdr>
        <w:top w:val="none" w:sz="0" w:space="0" w:color="auto"/>
        <w:left w:val="none" w:sz="0" w:space="0" w:color="auto"/>
        <w:bottom w:val="none" w:sz="0" w:space="0" w:color="auto"/>
        <w:right w:val="none" w:sz="0" w:space="0" w:color="auto"/>
      </w:divBdr>
    </w:div>
    <w:div w:id="707268008">
      <w:bodyDiv w:val="1"/>
      <w:marLeft w:val="0"/>
      <w:marRight w:val="0"/>
      <w:marTop w:val="0"/>
      <w:marBottom w:val="0"/>
      <w:divBdr>
        <w:top w:val="none" w:sz="0" w:space="0" w:color="auto"/>
        <w:left w:val="none" w:sz="0" w:space="0" w:color="auto"/>
        <w:bottom w:val="none" w:sz="0" w:space="0" w:color="auto"/>
        <w:right w:val="none" w:sz="0" w:space="0" w:color="auto"/>
      </w:divBdr>
    </w:div>
    <w:div w:id="727385210">
      <w:bodyDiv w:val="1"/>
      <w:marLeft w:val="0"/>
      <w:marRight w:val="0"/>
      <w:marTop w:val="0"/>
      <w:marBottom w:val="0"/>
      <w:divBdr>
        <w:top w:val="none" w:sz="0" w:space="0" w:color="auto"/>
        <w:left w:val="none" w:sz="0" w:space="0" w:color="auto"/>
        <w:bottom w:val="none" w:sz="0" w:space="0" w:color="auto"/>
        <w:right w:val="none" w:sz="0" w:space="0" w:color="auto"/>
      </w:divBdr>
    </w:div>
    <w:div w:id="806359037">
      <w:bodyDiv w:val="1"/>
      <w:marLeft w:val="0"/>
      <w:marRight w:val="0"/>
      <w:marTop w:val="0"/>
      <w:marBottom w:val="0"/>
      <w:divBdr>
        <w:top w:val="none" w:sz="0" w:space="0" w:color="auto"/>
        <w:left w:val="none" w:sz="0" w:space="0" w:color="auto"/>
        <w:bottom w:val="none" w:sz="0" w:space="0" w:color="auto"/>
        <w:right w:val="none" w:sz="0" w:space="0" w:color="auto"/>
      </w:divBdr>
    </w:div>
    <w:div w:id="810170187">
      <w:bodyDiv w:val="1"/>
      <w:marLeft w:val="0"/>
      <w:marRight w:val="0"/>
      <w:marTop w:val="0"/>
      <w:marBottom w:val="0"/>
      <w:divBdr>
        <w:top w:val="none" w:sz="0" w:space="0" w:color="auto"/>
        <w:left w:val="none" w:sz="0" w:space="0" w:color="auto"/>
        <w:bottom w:val="none" w:sz="0" w:space="0" w:color="auto"/>
        <w:right w:val="none" w:sz="0" w:space="0" w:color="auto"/>
      </w:divBdr>
      <w:divsChild>
        <w:div w:id="1249342864">
          <w:marLeft w:val="0"/>
          <w:marRight w:val="0"/>
          <w:marTop w:val="0"/>
          <w:marBottom w:val="0"/>
          <w:divBdr>
            <w:top w:val="none" w:sz="0" w:space="0" w:color="auto"/>
            <w:left w:val="none" w:sz="0" w:space="0" w:color="auto"/>
            <w:bottom w:val="none" w:sz="0" w:space="0" w:color="auto"/>
            <w:right w:val="none" w:sz="0" w:space="0" w:color="auto"/>
          </w:divBdr>
        </w:div>
      </w:divsChild>
    </w:div>
    <w:div w:id="956719910">
      <w:bodyDiv w:val="1"/>
      <w:marLeft w:val="0"/>
      <w:marRight w:val="0"/>
      <w:marTop w:val="0"/>
      <w:marBottom w:val="0"/>
      <w:divBdr>
        <w:top w:val="none" w:sz="0" w:space="0" w:color="auto"/>
        <w:left w:val="none" w:sz="0" w:space="0" w:color="auto"/>
        <w:bottom w:val="none" w:sz="0" w:space="0" w:color="auto"/>
        <w:right w:val="none" w:sz="0" w:space="0" w:color="auto"/>
      </w:divBdr>
    </w:div>
    <w:div w:id="958098898">
      <w:bodyDiv w:val="1"/>
      <w:marLeft w:val="0"/>
      <w:marRight w:val="0"/>
      <w:marTop w:val="0"/>
      <w:marBottom w:val="0"/>
      <w:divBdr>
        <w:top w:val="none" w:sz="0" w:space="0" w:color="auto"/>
        <w:left w:val="none" w:sz="0" w:space="0" w:color="auto"/>
        <w:bottom w:val="none" w:sz="0" w:space="0" w:color="auto"/>
        <w:right w:val="none" w:sz="0" w:space="0" w:color="auto"/>
      </w:divBdr>
    </w:div>
    <w:div w:id="1194462949">
      <w:bodyDiv w:val="1"/>
      <w:marLeft w:val="0"/>
      <w:marRight w:val="0"/>
      <w:marTop w:val="0"/>
      <w:marBottom w:val="0"/>
      <w:divBdr>
        <w:top w:val="none" w:sz="0" w:space="0" w:color="auto"/>
        <w:left w:val="none" w:sz="0" w:space="0" w:color="auto"/>
        <w:bottom w:val="none" w:sz="0" w:space="0" w:color="auto"/>
        <w:right w:val="none" w:sz="0" w:space="0" w:color="auto"/>
      </w:divBdr>
    </w:div>
    <w:div w:id="1249193263">
      <w:bodyDiv w:val="1"/>
      <w:marLeft w:val="0"/>
      <w:marRight w:val="0"/>
      <w:marTop w:val="0"/>
      <w:marBottom w:val="0"/>
      <w:divBdr>
        <w:top w:val="none" w:sz="0" w:space="0" w:color="auto"/>
        <w:left w:val="none" w:sz="0" w:space="0" w:color="auto"/>
        <w:bottom w:val="none" w:sz="0" w:space="0" w:color="auto"/>
        <w:right w:val="none" w:sz="0" w:space="0" w:color="auto"/>
      </w:divBdr>
    </w:div>
    <w:div w:id="1321155913">
      <w:bodyDiv w:val="1"/>
      <w:marLeft w:val="0"/>
      <w:marRight w:val="0"/>
      <w:marTop w:val="0"/>
      <w:marBottom w:val="0"/>
      <w:divBdr>
        <w:top w:val="none" w:sz="0" w:space="0" w:color="auto"/>
        <w:left w:val="none" w:sz="0" w:space="0" w:color="auto"/>
        <w:bottom w:val="none" w:sz="0" w:space="0" w:color="auto"/>
        <w:right w:val="none" w:sz="0" w:space="0" w:color="auto"/>
      </w:divBdr>
    </w:div>
    <w:div w:id="1438598070">
      <w:bodyDiv w:val="1"/>
      <w:marLeft w:val="0"/>
      <w:marRight w:val="0"/>
      <w:marTop w:val="0"/>
      <w:marBottom w:val="0"/>
      <w:divBdr>
        <w:top w:val="none" w:sz="0" w:space="0" w:color="auto"/>
        <w:left w:val="none" w:sz="0" w:space="0" w:color="auto"/>
        <w:bottom w:val="none" w:sz="0" w:space="0" w:color="auto"/>
        <w:right w:val="none" w:sz="0" w:space="0" w:color="auto"/>
      </w:divBdr>
    </w:div>
    <w:div w:id="1443838924">
      <w:bodyDiv w:val="1"/>
      <w:marLeft w:val="0"/>
      <w:marRight w:val="0"/>
      <w:marTop w:val="0"/>
      <w:marBottom w:val="0"/>
      <w:divBdr>
        <w:top w:val="none" w:sz="0" w:space="0" w:color="auto"/>
        <w:left w:val="none" w:sz="0" w:space="0" w:color="auto"/>
        <w:bottom w:val="none" w:sz="0" w:space="0" w:color="auto"/>
        <w:right w:val="none" w:sz="0" w:space="0" w:color="auto"/>
      </w:divBdr>
    </w:div>
    <w:div w:id="1464693839">
      <w:bodyDiv w:val="1"/>
      <w:marLeft w:val="0"/>
      <w:marRight w:val="0"/>
      <w:marTop w:val="0"/>
      <w:marBottom w:val="0"/>
      <w:divBdr>
        <w:top w:val="none" w:sz="0" w:space="0" w:color="auto"/>
        <w:left w:val="none" w:sz="0" w:space="0" w:color="auto"/>
        <w:bottom w:val="none" w:sz="0" w:space="0" w:color="auto"/>
        <w:right w:val="none" w:sz="0" w:space="0" w:color="auto"/>
      </w:divBdr>
      <w:divsChild>
        <w:div w:id="939917">
          <w:marLeft w:val="547"/>
          <w:marRight w:val="0"/>
          <w:marTop w:val="86"/>
          <w:marBottom w:val="0"/>
          <w:divBdr>
            <w:top w:val="none" w:sz="0" w:space="0" w:color="auto"/>
            <w:left w:val="none" w:sz="0" w:space="0" w:color="auto"/>
            <w:bottom w:val="none" w:sz="0" w:space="0" w:color="auto"/>
            <w:right w:val="none" w:sz="0" w:space="0" w:color="auto"/>
          </w:divBdr>
        </w:div>
      </w:divsChild>
    </w:div>
    <w:div w:id="1509952187">
      <w:bodyDiv w:val="1"/>
      <w:marLeft w:val="0"/>
      <w:marRight w:val="0"/>
      <w:marTop w:val="0"/>
      <w:marBottom w:val="0"/>
      <w:divBdr>
        <w:top w:val="none" w:sz="0" w:space="0" w:color="auto"/>
        <w:left w:val="none" w:sz="0" w:space="0" w:color="auto"/>
        <w:bottom w:val="none" w:sz="0" w:space="0" w:color="auto"/>
        <w:right w:val="none" w:sz="0" w:space="0" w:color="auto"/>
      </w:divBdr>
      <w:divsChild>
        <w:div w:id="2096201706">
          <w:marLeft w:val="0"/>
          <w:marRight w:val="0"/>
          <w:marTop w:val="0"/>
          <w:marBottom w:val="0"/>
          <w:divBdr>
            <w:top w:val="none" w:sz="0" w:space="0" w:color="auto"/>
            <w:left w:val="none" w:sz="0" w:space="0" w:color="auto"/>
            <w:bottom w:val="none" w:sz="0" w:space="0" w:color="auto"/>
            <w:right w:val="none" w:sz="0" w:space="0" w:color="auto"/>
          </w:divBdr>
          <w:divsChild>
            <w:div w:id="996156342">
              <w:marLeft w:val="0"/>
              <w:marRight w:val="0"/>
              <w:marTop w:val="0"/>
              <w:marBottom w:val="0"/>
              <w:divBdr>
                <w:top w:val="none" w:sz="0" w:space="0" w:color="auto"/>
                <w:left w:val="none" w:sz="0" w:space="0" w:color="auto"/>
                <w:bottom w:val="none" w:sz="0" w:space="0" w:color="auto"/>
                <w:right w:val="none" w:sz="0" w:space="0" w:color="auto"/>
              </w:divBdr>
            </w:div>
            <w:div w:id="988241112">
              <w:marLeft w:val="0"/>
              <w:marRight w:val="0"/>
              <w:marTop w:val="0"/>
              <w:marBottom w:val="0"/>
              <w:divBdr>
                <w:top w:val="none" w:sz="0" w:space="0" w:color="auto"/>
                <w:left w:val="none" w:sz="0" w:space="0" w:color="auto"/>
                <w:bottom w:val="none" w:sz="0" w:space="0" w:color="auto"/>
                <w:right w:val="none" w:sz="0" w:space="0" w:color="auto"/>
              </w:divBdr>
              <w:divsChild>
                <w:div w:id="2034332214">
                  <w:marLeft w:val="0"/>
                  <w:marRight w:val="0"/>
                  <w:marTop w:val="0"/>
                  <w:marBottom w:val="0"/>
                  <w:divBdr>
                    <w:top w:val="none" w:sz="0" w:space="0" w:color="auto"/>
                    <w:left w:val="none" w:sz="0" w:space="0" w:color="auto"/>
                    <w:bottom w:val="none" w:sz="0" w:space="0" w:color="auto"/>
                    <w:right w:val="none" w:sz="0" w:space="0" w:color="auto"/>
                  </w:divBdr>
                  <w:divsChild>
                    <w:div w:id="1188446803">
                      <w:marLeft w:val="0"/>
                      <w:marRight w:val="0"/>
                      <w:marTop w:val="0"/>
                      <w:marBottom w:val="0"/>
                      <w:divBdr>
                        <w:top w:val="none" w:sz="0" w:space="0" w:color="auto"/>
                        <w:left w:val="none" w:sz="0" w:space="0" w:color="auto"/>
                        <w:bottom w:val="none" w:sz="0" w:space="0" w:color="auto"/>
                        <w:right w:val="none" w:sz="0" w:space="0" w:color="auto"/>
                      </w:divBdr>
                      <w:divsChild>
                        <w:div w:id="2856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370223">
      <w:bodyDiv w:val="1"/>
      <w:marLeft w:val="0"/>
      <w:marRight w:val="0"/>
      <w:marTop w:val="0"/>
      <w:marBottom w:val="0"/>
      <w:divBdr>
        <w:top w:val="none" w:sz="0" w:space="0" w:color="auto"/>
        <w:left w:val="none" w:sz="0" w:space="0" w:color="auto"/>
        <w:bottom w:val="none" w:sz="0" w:space="0" w:color="auto"/>
        <w:right w:val="none" w:sz="0" w:space="0" w:color="auto"/>
      </w:divBdr>
    </w:div>
    <w:div w:id="1543665501">
      <w:bodyDiv w:val="1"/>
      <w:marLeft w:val="0"/>
      <w:marRight w:val="0"/>
      <w:marTop w:val="0"/>
      <w:marBottom w:val="0"/>
      <w:divBdr>
        <w:top w:val="none" w:sz="0" w:space="0" w:color="auto"/>
        <w:left w:val="none" w:sz="0" w:space="0" w:color="auto"/>
        <w:bottom w:val="none" w:sz="0" w:space="0" w:color="auto"/>
        <w:right w:val="none" w:sz="0" w:space="0" w:color="auto"/>
      </w:divBdr>
      <w:divsChild>
        <w:div w:id="826240993">
          <w:marLeft w:val="547"/>
          <w:marRight w:val="0"/>
          <w:marTop w:val="62"/>
          <w:marBottom w:val="0"/>
          <w:divBdr>
            <w:top w:val="none" w:sz="0" w:space="0" w:color="auto"/>
            <w:left w:val="none" w:sz="0" w:space="0" w:color="auto"/>
            <w:bottom w:val="none" w:sz="0" w:space="0" w:color="auto"/>
            <w:right w:val="none" w:sz="0" w:space="0" w:color="auto"/>
          </w:divBdr>
        </w:div>
        <w:div w:id="954140825">
          <w:marLeft w:val="547"/>
          <w:marRight w:val="0"/>
          <w:marTop w:val="62"/>
          <w:marBottom w:val="0"/>
          <w:divBdr>
            <w:top w:val="none" w:sz="0" w:space="0" w:color="auto"/>
            <w:left w:val="none" w:sz="0" w:space="0" w:color="auto"/>
            <w:bottom w:val="none" w:sz="0" w:space="0" w:color="auto"/>
            <w:right w:val="none" w:sz="0" w:space="0" w:color="auto"/>
          </w:divBdr>
        </w:div>
      </w:divsChild>
    </w:div>
    <w:div w:id="1545755516">
      <w:bodyDiv w:val="1"/>
      <w:marLeft w:val="0"/>
      <w:marRight w:val="0"/>
      <w:marTop w:val="0"/>
      <w:marBottom w:val="0"/>
      <w:divBdr>
        <w:top w:val="none" w:sz="0" w:space="0" w:color="auto"/>
        <w:left w:val="none" w:sz="0" w:space="0" w:color="auto"/>
        <w:bottom w:val="none" w:sz="0" w:space="0" w:color="auto"/>
        <w:right w:val="none" w:sz="0" w:space="0" w:color="auto"/>
      </w:divBdr>
      <w:divsChild>
        <w:div w:id="1835994128">
          <w:marLeft w:val="547"/>
          <w:marRight w:val="0"/>
          <w:marTop w:val="86"/>
          <w:marBottom w:val="0"/>
          <w:divBdr>
            <w:top w:val="none" w:sz="0" w:space="0" w:color="auto"/>
            <w:left w:val="none" w:sz="0" w:space="0" w:color="auto"/>
            <w:bottom w:val="none" w:sz="0" w:space="0" w:color="auto"/>
            <w:right w:val="none" w:sz="0" w:space="0" w:color="auto"/>
          </w:divBdr>
        </w:div>
      </w:divsChild>
    </w:div>
    <w:div w:id="1725788344">
      <w:bodyDiv w:val="1"/>
      <w:marLeft w:val="0"/>
      <w:marRight w:val="0"/>
      <w:marTop w:val="0"/>
      <w:marBottom w:val="0"/>
      <w:divBdr>
        <w:top w:val="none" w:sz="0" w:space="0" w:color="auto"/>
        <w:left w:val="none" w:sz="0" w:space="0" w:color="auto"/>
        <w:bottom w:val="none" w:sz="0" w:space="0" w:color="auto"/>
        <w:right w:val="none" w:sz="0" w:space="0" w:color="auto"/>
      </w:divBdr>
    </w:div>
    <w:div w:id="1753043861">
      <w:bodyDiv w:val="1"/>
      <w:marLeft w:val="0"/>
      <w:marRight w:val="0"/>
      <w:marTop w:val="0"/>
      <w:marBottom w:val="0"/>
      <w:divBdr>
        <w:top w:val="none" w:sz="0" w:space="0" w:color="auto"/>
        <w:left w:val="none" w:sz="0" w:space="0" w:color="auto"/>
        <w:bottom w:val="none" w:sz="0" w:space="0" w:color="auto"/>
        <w:right w:val="none" w:sz="0" w:space="0" w:color="auto"/>
      </w:divBdr>
    </w:div>
    <w:div w:id="1781146078">
      <w:bodyDiv w:val="1"/>
      <w:marLeft w:val="0"/>
      <w:marRight w:val="0"/>
      <w:marTop w:val="0"/>
      <w:marBottom w:val="0"/>
      <w:divBdr>
        <w:top w:val="none" w:sz="0" w:space="0" w:color="auto"/>
        <w:left w:val="none" w:sz="0" w:space="0" w:color="auto"/>
        <w:bottom w:val="none" w:sz="0" w:space="0" w:color="auto"/>
        <w:right w:val="none" w:sz="0" w:space="0" w:color="auto"/>
      </w:divBdr>
    </w:div>
    <w:div w:id="1854686044">
      <w:bodyDiv w:val="1"/>
      <w:marLeft w:val="0"/>
      <w:marRight w:val="0"/>
      <w:marTop w:val="0"/>
      <w:marBottom w:val="0"/>
      <w:divBdr>
        <w:top w:val="none" w:sz="0" w:space="0" w:color="auto"/>
        <w:left w:val="none" w:sz="0" w:space="0" w:color="auto"/>
        <w:bottom w:val="none" w:sz="0" w:space="0" w:color="auto"/>
        <w:right w:val="none" w:sz="0" w:space="0" w:color="auto"/>
      </w:divBdr>
    </w:div>
    <w:div w:id="1883667848">
      <w:bodyDiv w:val="1"/>
      <w:marLeft w:val="0"/>
      <w:marRight w:val="0"/>
      <w:marTop w:val="0"/>
      <w:marBottom w:val="0"/>
      <w:divBdr>
        <w:top w:val="none" w:sz="0" w:space="0" w:color="auto"/>
        <w:left w:val="none" w:sz="0" w:space="0" w:color="auto"/>
        <w:bottom w:val="none" w:sz="0" w:space="0" w:color="auto"/>
        <w:right w:val="none" w:sz="0" w:space="0" w:color="auto"/>
      </w:divBdr>
    </w:div>
    <w:div w:id="1966235671">
      <w:bodyDiv w:val="1"/>
      <w:marLeft w:val="0"/>
      <w:marRight w:val="0"/>
      <w:marTop w:val="0"/>
      <w:marBottom w:val="0"/>
      <w:divBdr>
        <w:top w:val="none" w:sz="0" w:space="0" w:color="auto"/>
        <w:left w:val="none" w:sz="0" w:space="0" w:color="auto"/>
        <w:bottom w:val="none" w:sz="0" w:space="0" w:color="auto"/>
        <w:right w:val="none" w:sz="0" w:space="0" w:color="auto"/>
      </w:divBdr>
    </w:div>
    <w:div w:id="2006282339">
      <w:bodyDiv w:val="1"/>
      <w:marLeft w:val="0"/>
      <w:marRight w:val="0"/>
      <w:marTop w:val="0"/>
      <w:marBottom w:val="0"/>
      <w:divBdr>
        <w:top w:val="none" w:sz="0" w:space="0" w:color="auto"/>
        <w:left w:val="none" w:sz="0" w:space="0" w:color="auto"/>
        <w:bottom w:val="none" w:sz="0" w:space="0" w:color="auto"/>
        <w:right w:val="none" w:sz="0" w:space="0" w:color="auto"/>
      </w:divBdr>
    </w:div>
    <w:div w:id="2078890917">
      <w:bodyDiv w:val="1"/>
      <w:marLeft w:val="0"/>
      <w:marRight w:val="0"/>
      <w:marTop w:val="0"/>
      <w:marBottom w:val="0"/>
      <w:divBdr>
        <w:top w:val="none" w:sz="0" w:space="0" w:color="auto"/>
        <w:left w:val="none" w:sz="0" w:space="0" w:color="auto"/>
        <w:bottom w:val="none" w:sz="0" w:space="0" w:color="auto"/>
        <w:right w:val="none" w:sz="0" w:space="0" w:color="auto"/>
      </w:divBdr>
    </w:div>
    <w:div w:id="21306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6D87-30EE-4C34-BFCE-9CE5776B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16</Pages>
  <Words>6739</Words>
  <Characters>38414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Котя</dc:creator>
  <cp:keywords/>
  <dc:description/>
  <cp:lastModifiedBy>Home</cp:lastModifiedBy>
  <cp:revision>162</cp:revision>
  <cp:lastPrinted>2013-02-26T16:54:00Z</cp:lastPrinted>
  <dcterms:created xsi:type="dcterms:W3CDTF">2012-05-28T13:07:00Z</dcterms:created>
  <dcterms:modified xsi:type="dcterms:W3CDTF">2013-02-26T16:58:00Z</dcterms:modified>
</cp:coreProperties>
</file>